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81"/>
        <w:tblOverlap w:val="never"/>
        <w:tblW w:w="8639" w:type="dxa"/>
        <w:tblLayout w:type="fixed"/>
        <w:tblCellMar>
          <w:left w:w="0" w:type="dxa"/>
          <w:right w:w="0" w:type="dxa"/>
        </w:tblCellMar>
        <w:tblLook w:val="0000" w:firstRow="0" w:lastRow="0" w:firstColumn="0" w:lastColumn="0" w:noHBand="0" w:noVBand="0"/>
      </w:tblPr>
      <w:tblGrid>
        <w:gridCol w:w="8639"/>
      </w:tblGrid>
      <w:tr w:rsidR="002313DC" w:rsidRPr="004B3C22" w14:paraId="7E43E853" w14:textId="77777777" w:rsidTr="002313DC">
        <w:trPr>
          <w:trHeight w:hRule="exact" w:val="4823"/>
        </w:trPr>
        <w:tc>
          <w:tcPr>
            <w:tcW w:w="8639" w:type="dxa"/>
          </w:tcPr>
          <w:p w14:paraId="5BCDB920" w14:textId="18130D2D" w:rsidR="002313DC" w:rsidRPr="00FD4F34" w:rsidRDefault="002313DC" w:rsidP="002313DC">
            <w:pPr>
              <w:spacing w:after="0"/>
              <w:rPr>
                <w:rFonts w:ascii="Helvetica LT Std" w:hAnsi="Helvetica LT Std" w:cs="Arial"/>
                <w:b/>
                <w:color w:val="FFFFFF"/>
                <w:sz w:val="32"/>
                <w:szCs w:val="32"/>
              </w:rPr>
            </w:pPr>
          </w:p>
        </w:tc>
      </w:tr>
      <w:tr w:rsidR="002313DC" w:rsidRPr="004B3C22" w14:paraId="14107528" w14:textId="77777777" w:rsidTr="002313DC">
        <w:trPr>
          <w:trHeight w:hRule="exact" w:val="3393"/>
        </w:trPr>
        <w:tc>
          <w:tcPr>
            <w:tcW w:w="8639" w:type="dxa"/>
          </w:tcPr>
          <w:p w14:paraId="0E34A0FB" w14:textId="156350D4" w:rsidR="002313DC" w:rsidRPr="004B3C22" w:rsidRDefault="0057282C" w:rsidP="002313DC">
            <w:pPr>
              <w:rPr>
                <w:rFonts w:cs="Arial"/>
              </w:rPr>
            </w:pPr>
            <w:r>
              <w:rPr>
                <w:noProof/>
              </w:rPr>
              <mc:AlternateContent>
                <mc:Choice Requires="wps">
                  <w:drawing>
                    <wp:anchor distT="0" distB="0" distL="114300" distR="114300" simplePos="0" relativeHeight="251672576" behindDoc="0" locked="0" layoutInCell="1" allowOverlap="1" wp14:anchorId="0FE0D995" wp14:editId="123865D3">
                      <wp:simplePos x="0" y="0"/>
                      <wp:positionH relativeFrom="margin">
                        <wp:posOffset>127000</wp:posOffset>
                      </wp:positionH>
                      <wp:positionV relativeFrom="paragraph">
                        <wp:posOffset>1718310</wp:posOffset>
                      </wp:positionV>
                      <wp:extent cx="5340350" cy="1847850"/>
                      <wp:effectExtent l="0" t="0" r="0" b="0"/>
                      <wp:wrapNone/>
                      <wp:docPr id="2116405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1847850"/>
                              </a:xfrm>
                              <a:prstGeom prst="rect">
                                <a:avLst/>
                              </a:prstGeom>
                              <a:solidFill>
                                <a:srgbClr val="F9F6BE"/>
                              </a:solidFill>
                              <a:ln w="9525">
                                <a:noFill/>
                                <a:miter lim="800000"/>
                                <a:headEnd/>
                                <a:tailEnd/>
                              </a:ln>
                            </wps:spPr>
                            <wps:txbx>
                              <w:txbxContent>
                                <w:p w14:paraId="7CB62747" w14:textId="4211E3DC" w:rsidR="0057282C" w:rsidRDefault="0057282C" w:rsidP="0057282C">
                                  <w:pPr>
                                    <w:rPr>
                                      <w:rFonts w:ascii="Helvetica LT Pro" w:hAnsi="Helvetica LT Pro"/>
                                      <w:b/>
                                      <w:bCs/>
                                      <w:sz w:val="28"/>
                                      <w:szCs w:val="28"/>
                                    </w:rPr>
                                  </w:pPr>
                                  <w:r>
                                    <w:rPr>
                                      <w:rFonts w:ascii="Helvetica LT Std" w:hAnsi="Helvetica LT Std" w:cs="Arial"/>
                                      <w:b/>
                                      <w:sz w:val="32"/>
                                      <w:szCs w:val="32"/>
                                    </w:rPr>
                                    <w:t>DISTRICT OF STREAKY BAY MANAGEMENT PLANS</w:t>
                                  </w:r>
                                  <w:r>
                                    <w:rPr>
                                      <w:rFonts w:ascii="Helvetica LT Std" w:hAnsi="Helvetica LT Std" w:cs="Arial"/>
                                      <w:b/>
                                      <w:sz w:val="32"/>
                                      <w:szCs w:val="32"/>
                                    </w:rPr>
                                    <w:br/>
                                  </w:r>
                                  <w:r>
                                    <w:rPr>
                                      <w:rFonts w:ascii="Helvetica LT Std" w:hAnsi="Helvetica LT Std" w:cs="Arial"/>
                                      <w:b/>
                                      <w:sz w:val="32"/>
                                      <w:szCs w:val="32"/>
                                    </w:rPr>
                                    <w:br/>
                                  </w:r>
                                  <w:r>
                                    <w:rPr>
                                      <w:rFonts w:ascii="Helvetica LT Pro" w:hAnsi="Helvetica LT Pro"/>
                                      <w:b/>
                                      <w:bCs/>
                                      <w:sz w:val="32"/>
                                      <w:szCs w:val="32"/>
                                    </w:rPr>
                                    <w:t xml:space="preserve">Caravan and Camping </w:t>
                                  </w:r>
                                  <w:r w:rsidR="00950095">
                                    <w:rPr>
                                      <w:rFonts w:ascii="Helvetica LT Pro" w:hAnsi="Helvetica LT Pro"/>
                                      <w:b/>
                                      <w:bCs/>
                                      <w:sz w:val="32"/>
                                      <w:szCs w:val="32"/>
                                    </w:rPr>
                                    <w:t>Strategy</w:t>
                                  </w:r>
                                </w:p>
                                <w:p w14:paraId="730DD570" w14:textId="77777777" w:rsidR="0057282C" w:rsidRDefault="0057282C" w:rsidP="00B07BA3">
                                  <w:pPr>
                                    <w:pStyle w:val="SectionHeaderWAX"/>
                                  </w:pPr>
                                  <w:r>
                                    <w:t>dRAFT</w:t>
                                  </w:r>
                                </w:p>
                                <w:p w14:paraId="74C21342" w14:textId="5C257706" w:rsidR="0057282C" w:rsidRPr="00F53E49" w:rsidRDefault="00B07BA3" w:rsidP="00B07BA3">
                                  <w:pPr>
                                    <w:pStyle w:val="SectionHeaderWAX"/>
                                  </w:pPr>
                                  <w:r>
                                    <w:t xml:space="preserve">February </w:t>
                                  </w:r>
                                  <w:r w:rsidR="00E07053">
                                    <w:t>2024</w:t>
                                  </w:r>
                                  <w:r w:rsidR="0057282C" w:rsidRPr="00F53E49">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0D995" id="_x0000_t202" coordsize="21600,21600" o:spt="202" path="m,l,21600r21600,l21600,xe">
                      <v:stroke joinstyle="miter"/>
                      <v:path gradientshapeok="t" o:connecttype="rect"/>
                    </v:shapetype>
                    <v:shape id="Text Box 2" o:spid="_x0000_s1026" type="#_x0000_t202" style="position:absolute;margin-left:10pt;margin-top:135.3pt;width:420.5pt;height:14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" fillcolor="#f9f6be" stroked="f">
                      <v:textbox>
                        <w:txbxContent>
                          <w:p w14:paraId="7CB62747" w14:textId="4211E3DC" w:rsidR="0057282C" w:rsidRDefault="0057282C" w:rsidP="0057282C">
                            <w:pPr>
                              <w:rPr>
                                <w:rFonts w:ascii="Helvetica LT Pro" w:hAnsi="Helvetica LT Pro"/>
                                <w:b/>
                                <w:bCs/>
                                <w:sz w:val="28"/>
                                <w:szCs w:val="28"/>
                              </w:rPr>
                            </w:pPr>
                            <w:r>
                              <w:rPr>
                                <w:rFonts w:ascii="Helvetica LT Std" w:hAnsi="Helvetica LT Std" w:cs="Arial"/>
                                <w:b/>
                                <w:sz w:val="32"/>
                                <w:szCs w:val="32"/>
                              </w:rPr>
                              <w:t>DISTRICT OF STREAKY BAY MANAGEMENT PLANS</w:t>
                            </w:r>
                            <w:r>
                              <w:rPr>
                                <w:rFonts w:ascii="Helvetica LT Std" w:hAnsi="Helvetica LT Std" w:cs="Arial"/>
                                <w:b/>
                                <w:sz w:val="32"/>
                                <w:szCs w:val="32"/>
                              </w:rPr>
                              <w:br/>
                            </w:r>
                            <w:r>
                              <w:rPr>
                                <w:rFonts w:ascii="Helvetica LT Std" w:hAnsi="Helvetica LT Std" w:cs="Arial"/>
                                <w:b/>
                                <w:sz w:val="32"/>
                                <w:szCs w:val="32"/>
                              </w:rPr>
                              <w:br/>
                            </w:r>
                            <w:r>
                              <w:rPr>
                                <w:rFonts w:ascii="Helvetica LT Pro" w:hAnsi="Helvetica LT Pro"/>
                                <w:b/>
                                <w:bCs/>
                                <w:sz w:val="32"/>
                                <w:szCs w:val="32"/>
                              </w:rPr>
                              <w:t xml:space="preserve">Caravan and Camping </w:t>
                            </w:r>
                            <w:r w:rsidR="00950095">
                              <w:rPr>
                                <w:rFonts w:ascii="Helvetica LT Pro" w:hAnsi="Helvetica LT Pro"/>
                                <w:b/>
                                <w:bCs/>
                                <w:sz w:val="32"/>
                                <w:szCs w:val="32"/>
                              </w:rPr>
                              <w:t>Strategy</w:t>
                            </w:r>
                          </w:p>
                          <w:p w14:paraId="730DD570" w14:textId="77777777" w:rsidR="0057282C" w:rsidRDefault="0057282C" w:rsidP="00B07BA3">
                            <w:pPr>
                              <w:pStyle w:val="SectionHeaderWAX"/>
                            </w:pPr>
                            <w:r>
                              <w:t>dRAFT</w:t>
                            </w:r>
                          </w:p>
                          <w:p w14:paraId="74C21342" w14:textId="5C257706" w:rsidR="0057282C" w:rsidRPr="00F53E49" w:rsidRDefault="00B07BA3" w:rsidP="00B07BA3">
                            <w:pPr>
                              <w:pStyle w:val="SectionHeaderWAX"/>
                            </w:pPr>
                            <w:r>
                              <w:t xml:space="preserve">February </w:t>
                            </w:r>
                            <w:r w:rsidR="00E07053">
                              <w:t>2024</w:t>
                            </w:r>
                            <w:r w:rsidR="0057282C" w:rsidRPr="00F53E49">
                              <w:t xml:space="preserve"> </w:t>
                            </w:r>
                          </w:p>
                        </w:txbxContent>
                      </v:textbox>
                      <w10:wrap anchorx="margin"/>
                    </v:shape>
                  </w:pict>
                </mc:Fallback>
              </mc:AlternateContent>
            </w:r>
            <w:r w:rsidR="00374544">
              <w:rPr>
                <w:noProof/>
              </w:rPr>
              <mc:AlternateContent>
                <mc:Choice Requires="wps">
                  <w:drawing>
                    <wp:anchor distT="0" distB="0" distL="114300" distR="114300" simplePos="0" relativeHeight="251669504" behindDoc="0" locked="0" layoutInCell="1" allowOverlap="1" wp14:anchorId="71383E4E" wp14:editId="09231215">
                      <wp:simplePos x="0" y="0"/>
                      <wp:positionH relativeFrom="margin">
                        <wp:posOffset>457200</wp:posOffset>
                      </wp:positionH>
                      <wp:positionV relativeFrom="paragraph">
                        <wp:posOffset>5716905</wp:posOffset>
                      </wp:positionV>
                      <wp:extent cx="5340350" cy="18478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0" cy="1847850"/>
                              </a:xfrm>
                              <a:prstGeom prst="rect">
                                <a:avLst/>
                              </a:prstGeom>
                              <a:solidFill>
                                <a:srgbClr val="F9F6BE"/>
                              </a:solidFill>
                              <a:ln w="9525">
                                <a:noFill/>
                                <a:miter lim="800000"/>
                                <a:headEnd/>
                                <a:tailEnd/>
                              </a:ln>
                            </wps:spPr>
                            <wps:txbx>
                              <w:txbxContent>
                                <w:p w14:paraId="527F969E" w14:textId="34C035C8" w:rsidR="00374544" w:rsidRPr="00FD4F34" w:rsidRDefault="00374544" w:rsidP="00374544">
                                  <w:pPr>
                                    <w:tabs>
                                      <w:tab w:val="left" w:pos="4140"/>
                                    </w:tabs>
                                    <w:spacing w:after="80"/>
                                    <w:suppressOverlap/>
                                    <w:rPr>
                                      <w:rFonts w:ascii="Helvetica LT Std" w:hAnsi="Helvetica LT Std" w:cs="Arial"/>
                                      <w:b/>
                                      <w:sz w:val="32"/>
                                      <w:szCs w:val="32"/>
                                    </w:rPr>
                                  </w:pPr>
                                  <w:bookmarkStart w:id="0" w:name="_Hlk147144899"/>
                                  <w:r>
                                    <w:rPr>
                                      <w:rFonts w:ascii="Helvetica LT Std" w:hAnsi="Helvetica LT Std" w:cs="Arial"/>
                                      <w:b/>
                                      <w:sz w:val="32"/>
                                      <w:szCs w:val="32"/>
                                    </w:rPr>
                                    <w:t>DISTRICT OF STREAKY BAY MANAGEMENT PLANS</w:t>
                                  </w:r>
                                  <w:r w:rsidRPr="00FD4F34">
                                    <w:rPr>
                                      <w:rFonts w:ascii="Helvetica LT Std" w:hAnsi="Helvetica LT Std" w:cs="Arial"/>
                                      <w:b/>
                                      <w:sz w:val="32"/>
                                      <w:szCs w:val="32"/>
                                    </w:rPr>
                                    <w:t xml:space="preserve"> </w:t>
                                  </w:r>
                                  <w:bookmarkEnd w:id="0"/>
                                  <w:r w:rsidRPr="00FD4F34">
                                    <w:rPr>
                                      <w:rFonts w:ascii="Helvetica LT Std" w:hAnsi="Helvetica LT Std" w:cs="Arial"/>
                                      <w:b/>
                                      <w:sz w:val="32"/>
                                      <w:szCs w:val="32"/>
                                    </w:rPr>
                                    <w:br/>
                                  </w:r>
                                </w:p>
                                <w:p w14:paraId="452788A4" w14:textId="24C3812C" w:rsidR="00374544" w:rsidRPr="00FD4F34" w:rsidRDefault="00374544" w:rsidP="00374544">
                                  <w:pPr>
                                    <w:spacing w:after="80"/>
                                    <w:suppressOverlap/>
                                    <w:rPr>
                                      <w:rFonts w:ascii="Helvetica LT Std" w:hAnsi="Helvetica LT Std" w:cs="Arial"/>
                                      <w:b/>
                                      <w:sz w:val="32"/>
                                      <w:szCs w:val="32"/>
                                    </w:rPr>
                                  </w:pPr>
                                  <w:r w:rsidRPr="005A17B2">
                                    <w:rPr>
                                      <w:rFonts w:ascii="Helvetica LT Std" w:hAnsi="Helvetica LT Std" w:cs="Arial"/>
                                      <w:b/>
                                      <w:sz w:val="32"/>
                                      <w:szCs w:val="32"/>
                                    </w:rPr>
                                    <w:t xml:space="preserve">Caravan and Camping Guide </w:t>
                                  </w:r>
                                </w:p>
                                <w:p w14:paraId="356799F4" w14:textId="77777777" w:rsidR="00374544" w:rsidRDefault="00374544" w:rsidP="00374544">
                                  <w:pPr>
                                    <w:spacing w:after="80"/>
                                    <w:suppressOverlap/>
                                    <w:rPr>
                                      <w:rFonts w:eastAsia="Times New Roman" w:cs="Arial"/>
                                      <w:kern w:val="0"/>
                                      <w:sz w:val="28"/>
                                      <w:szCs w:val="20"/>
                                      <w:lang w:val="en-AU" w:eastAsia="en-AU"/>
                                      <w14:ligatures w14:val="none"/>
                                    </w:rPr>
                                  </w:pPr>
                                  <w:r>
                                    <w:rPr>
                                      <w:rFonts w:eastAsia="Times New Roman" w:cs="Arial"/>
                                      <w:kern w:val="0"/>
                                      <w:sz w:val="28"/>
                                      <w:szCs w:val="20"/>
                                      <w:lang w:val="en-AU" w:eastAsia="en-AU"/>
                                      <w14:ligatures w14:val="none"/>
                                    </w:rPr>
                                    <w:t>DRAFT</w:t>
                                  </w:r>
                                </w:p>
                                <w:p w14:paraId="18B1E84D" w14:textId="706031E9" w:rsidR="00374544" w:rsidRPr="00184372" w:rsidRDefault="00374544" w:rsidP="00374544">
                                  <w:pPr>
                                    <w:spacing w:after="80"/>
                                    <w:suppressOverlap/>
                                    <w:rPr>
                                      <w:rFonts w:eastAsia="Times New Roman" w:cs="Arial"/>
                                      <w:kern w:val="0"/>
                                      <w:sz w:val="28"/>
                                      <w:szCs w:val="20"/>
                                      <w:lang w:val="en-AU" w:eastAsia="en-AU"/>
                                      <w14:ligatures w14:val="none"/>
                                    </w:rPr>
                                  </w:pPr>
                                  <w:r w:rsidRPr="00184372">
                                    <w:rPr>
                                      <w:rFonts w:eastAsia="Times New Roman" w:cs="Arial"/>
                                      <w:kern w:val="0"/>
                                      <w:sz w:val="28"/>
                                      <w:szCs w:val="20"/>
                                      <w:lang w:val="en-AU" w:eastAsia="en-AU"/>
                                      <w14:ligatures w14:val="none"/>
                                    </w:rPr>
                                    <w:t>4 September 2023</w:t>
                                  </w:r>
                                  <w:r>
                                    <w:rPr>
                                      <w:rFonts w:eastAsia="Times New Roman" w:cs="Arial"/>
                                      <w:kern w:val="0"/>
                                      <w:sz w:val="28"/>
                                      <w:szCs w:val="20"/>
                                      <w:lang w:val="en-AU" w:eastAsia="en-AU"/>
                                      <w14:ligatures w14: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83E4E" id="_x0000_s1027" type="#_x0000_t202" style="position:absolute;margin-left:36pt;margin-top:450.15pt;width:420.5pt;height:14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" fillcolor="#f9f6be" stroked="f">
                      <v:textbox>
                        <w:txbxContent>
                          <w:p w14:paraId="527F969E" w14:textId="34C035C8" w:rsidR="00374544" w:rsidRPr="00FD4F34" w:rsidRDefault="00374544" w:rsidP="00374544">
                            <w:pPr>
                              <w:tabs>
                                <w:tab w:val="left" w:pos="4140"/>
                              </w:tabs>
                              <w:spacing w:after="80"/>
                              <w:suppressOverlap/>
                              <w:rPr>
                                <w:rFonts w:ascii="Helvetica LT Std" w:hAnsi="Helvetica LT Std" w:cs="Arial"/>
                                <w:b/>
                                <w:sz w:val="32"/>
                                <w:szCs w:val="32"/>
                              </w:rPr>
                            </w:pPr>
                            <w:bookmarkStart w:id="1" w:name="_Hlk147144899"/>
                            <w:r>
                              <w:rPr>
                                <w:rFonts w:ascii="Helvetica LT Std" w:hAnsi="Helvetica LT Std" w:cs="Arial"/>
                                <w:b/>
                                <w:sz w:val="32"/>
                                <w:szCs w:val="32"/>
                              </w:rPr>
                              <w:t>DISTRICT OF STREAKY BAY MANAGEMENT PLANS</w:t>
                            </w:r>
                            <w:r w:rsidRPr="00FD4F34">
                              <w:rPr>
                                <w:rFonts w:ascii="Helvetica LT Std" w:hAnsi="Helvetica LT Std" w:cs="Arial"/>
                                <w:b/>
                                <w:sz w:val="32"/>
                                <w:szCs w:val="32"/>
                              </w:rPr>
                              <w:t xml:space="preserve"> </w:t>
                            </w:r>
                            <w:bookmarkEnd w:id="1"/>
                            <w:r w:rsidRPr="00FD4F34">
                              <w:rPr>
                                <w:rFonts w:ascii="Helvetica LT Std" w:hAnsi="Helvetica LT Std" w:cs="Arial"/>
                                <w:b/>
                                <w:sz w:val="32"/>
                                <w:szCs w:val="32"/>
                              </w:rPr>
                              <w:br/>
                            </w:r>
                          </w:p>
                          <w:p w14:paraId="452788A4" w14:textId="24C3812C" w:rsidR="00374544" w:rsidRPr="00FD4F34" w:rsidRDefault="00374544" w:rsidP="00374544">
                            <w:pPr>
                              <w:spacing w:after="80"/>
                              <w:suppressOverlap/>
                              <w:rPr>
                                <w:rFonts w:ascii="Helvetica LT Std" w:hAnsi="Helvetica LT Std" w:cs="Arial"/>
                                <w:b/>
                                <w:sz w:val="32"/>
                                <w:szCs w:val="32"/>
                              </w:rPr>
                            </w:pPr>
                            <w:r w:rsidRPr="005A17B2">
                              <w:rPr>
                                <w:rFonts w:ascii="Helvetica LT Std" w:hAnsi="Helvetica LT Std" w:cs="Arial"/>
                                <w:b/>
                                <w:sz w:val="32"/>
                                <w:szCs w:val="32"/>
                              </w:rPr>
                              <w:t xml:space="preserve">Caravan and Camping Guide </w:t>
                            </w:r>
                          </w:p>
                          <w:p w14:paraId="356799F4" w14:textId="77777777" w:rsidR="00374544" w:rsidRDefault="00374544" w:rsidP="00374544">
                            <w:pPr>
                              <w:spacing w:after="80"/>
                              <w:suppressOverlap/>
                              <w:rPr>
                                <w:rFonts w:eastAsia="Times New Roman" w:cs="Arial"/>
                                <w:kern w:val="0"/>
                                <w:sz w:val="28"/>
                                <w:szCs w:val="20"/>
                                <w:lang w:val="en-AU" w:eastAsia="en-AU"/>
                                <w14:ligatures w14:val="none"/>
                              </w:rPr>
                            </w:pPr>
                            <w:r>
                              <w:rPr>
                                <w:rFonts w:eastAsia="Times New Roman" w:cs="Arial"/>
                                <w:kern w:val="0"/>
                                <w:sz w:val="28"/>
                                <w:szCs w:val="20"/>
                                <w:lang w:val="en-AU" w:eastAsia="en-AU"/>
                                <w14:ligatures w14:val="none"/>
                              </w:rPr>
                              <w:t>DRAFT</w:t>
                            </w:r>
                          </w:p>
                          <w:p w14:paraId="18B1E84D" w14:textId="706031E9" w:rsidR="00374544" w:rsidRPr="00184372" w:rsidRDefault="00374544" w:rsidP="00374544">
                            <w:pPr>
                              <w:spacing w:after="80"/>
                              <w:suppressOverlap/>
                              <w:rPr>
                                <w:rFonts w:eastAsia="Times New Roman" w:cs="Arial"/>
                                <w:kern w:val="0"/>
                                <w:sz w:val="28"/>
                                <w:szCs w:val="20"/>
                                <w:lang w:val="en-AU" w:eastAsia="en-AU"/>
                                <w14:ligatures w14:val="none"/>
                              </w:rPr>
                            </w:pPr>
                            <w:r w:rsidRPr="00184372">
                              <w:rPr>
                                <w:rFonts w:eastAsia="Times New Roman" w:cs="Arial"/>
                                <w:kern w:val="0"/>
                                <w:sz w:val="28"/>
                                <w:szCs w:val="20"/>
                                <w:lang w:val="en-AU" w:eastAsia="en-AU"/>
                                <w14:ligatures w14:val="none"/>
                              </w:rPr>
                              <w:t>4 September 2023</w:t>
                            </w:r>
                            <w:r>
                              <w:rPr>
                                <w:rFonts w:eastAsia="Times New Roman" w:cs="Arial"/>
                                <w:kern w:val="0"/>
                                <w:sz w:val="28"/>
                                <w:szCs w:val="20"/>
                                <w:lang w:val="en-AU" w:eastAsia="en-AU"/>
                                <w14:ligatures w14:val="none"/>
                              </w:rPr>
                              <w:t xml:space="preserve">    </w:t>
                            </w:r>
                          </w:p>
                        </w:txbxContent>
                      </v:textbox>
                      <w10:wrap anchorx="margin"/>
                    </v:shape>
                  </w:pict>
                </mc:Fallback>
              </mc:AlternateContent>
            </w:r>
          </w:p>
        </w:tc>
      </w:tr>
      <w:tr w:rsidR="002313DC" w:rsidRPr="004B3C22" w14:paraId="1F86C63C" w14:textId="77777777" w:rsidTr="002313DC">
        <w:trPr>
          <w:trHeight w:hRule="exact" w:val="1984"/>
        </w:trPr>
        <w:tc>
          <w:tcPr>
            <w:tcW w:w="8639" w:type="dxa"/>
          </w:tcPr>
          <w:p w14:paraId="0F3FD97A" w14:textId="3616D53A" w:rsidR="002313DC" w:rsidRPr="004B3C22" w:rsidRDefault="002313DC" w:rsidP="00D62E05">
            <w:pPr>
              <w:spacing w:after="0"/>
              <w:rPr>
                <w:rFonts w:cs="Arial"/>
              </w:rPr>
            </w:pPr>
          </w:p>
        </w:tc>
      </w:tr>
    </w:tbl>
    <w:p w14:paraId="6CE223BC" w14:textId="30803D3B" w:rsidR="002313DC" w:rsidRDefault="00374544">
      <w:pPr>
        <w:rPr>
          <w:rFonts w:ascii="Helvetica LT Pro" w:eastAsiaTheme="majorEastAsia" w:hAnsi="Helvetica LT Pro" w:cstheme="majorBidi"/>
          <w:b/>
          <w:caps/>
          <w:sz w:val="36"/>
          <w:szCs w:val="40"/>
        </w:rPr>
      </w:pPr>
      <w:r>
        <w:rPr>
          <w:noProof/>
        </w:rPr>
        <mc:AlternateContent>
          <mc:Choice Requires="wps">
            <w:drawing>
              <wp:anchor distT="0" distB="0" distL="114300" distR="114300" simplePos="0" relativeHeight="251660287" behindDoc="0" locked="0" layoutInCell="1" allowOverlap="1" wp14:anchorId="46074E6E" wp14:editId="24D2593D">
                <wp:simplePos x="0" y="0"/>
                <wp:positionH relativeFrom="page">
                  <wp:posOffset>-6350</wp:posOffset>
                </wp:positionH>
                <wp:positionV relativeFrom="paragraph">
                  <wp:posOffset>4629150</wp:posOffset>
                </wp:positionV>
                <wp:extent cx="10885805" cy="2567305"/>
                <wp:effectExtent l="0" t="0" r="0" b="4445"/>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85805" cy="2567305"/>
                        </a:xfrm>
                        <a:prstGeom prst="rect">
                          <a:avLst/>
                        </a:prstGeom>
                        <a:solidFill>
                          <a:srgbClr val="F9F6BE"/>
                        </a:solidFill>
                        <a:ln w="9525">
                          <a:noFill/>
                          <a:miter lim="800000"/>
                          <a:headEnd/>
                          <a:tailEnd/>
                        </a:ln>
                      </wps:spPr>
                      <wps:txbx>
                        <w:txbxContent>
                          <w:p w14:paraId="4D1F18EE" w14:textId="325F5FCC" w:rsidR="00374544" w:rsidRPr="00374544" w:rsidRDefault="00374544" w:rsidP="00374544">
                            <w:pPr>
                              <w:jc w:val="center"/>
                              <w:rPr>
                                <w:lang w:val="en-US"/>
                              </w:rPr>
                            </w:pPr>
                            <w:r>
                              <w:rPr>
                                <w:lang w:val="en-US"/>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6074E6E" id="Rectangle 1" o:spid="_x0000_s1028" style="position:absolute;margin-left:-.5pt;margin-top:364.5pt;width:857.15pt;height:202.15pt;z-index:2516602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" fillcolor="#f9f6be" stroked="f">
                <v:textbox>
                  <w:txbxContent>
                    <w:p w14:paraId="4D1F18EE" w14:textId="325F5FCC" w:rsidR="00374544" w:rsidRPr="00374544" w:rsidRDefault="00374544" w:rsidP="00374544">
                      <w:pPr>
                        <w:jc w:val="center"/>
                        <w:rPr>
                          <w:lang w:val="en-US"/>
                        </w:rPr>
                      </w:pPr>
                      <w:r>
                        <w:rPr>
                          <w:lang w:val="en-US"/>
                        </w:rPr>
                        <w:t xml:space="preserve">           </w:t>
                      </w:r>
                    </w:p>
                  </w:txbxContent>
                </v:textbox>
                <w10:wrap anchorx="page"/>
              </v:rect>
            </w:pict>
          </mc:Fallback>
        </mc:AlternateContent>
      </w:r>
      <w:r>
        <w:rPr>
          <w:noProof/>
        </w:rPr>
        <w:drawing>
          <wp:anchor distT="0" distB="0" distL="114300" distR="114300" simplePos="0" relativeHeight="251659262" behindDoc="0" locked="0" layoutInCell="1" allowOverlap="1" wp14:anchorId="085B2C6C" wp14:editId="30ED7FBA">
            <wp:simplePos x="0" y="0"/>
            <wp:positionH relativeFrom="page">
              <wp:posOffset>-139700</wp:posOffset>
            </wp:positionH>
            <wp:positionV relativeFrom="paragraph">
              <wp:posOffset>-507999</wp:posOffset>
            </wp:positionV>
            <wp:extent cx="11019679" cy="58547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6" cstate="print">
                      <a:extLst>
                        <a:ext uri="{28A0092B-C50C-407E-A947-70E740481C1C}">
                          <a14:useLocalDpi xmlns:a14="http://schemas.microsoft.com/office/drawing/2010/main" val="0"/>
                        </a:ext>
                      </a:extLst>
                    </a:blip>
                    <a:srcRect t="14525" b="14525"/>
                    <a:stretch>
                      <a:fillRect/>
                    </a:stretch>
                  </pic:blipFill>
                  <pic:spPr bwMode="auto">
                    <a:xfrm>
                      <a:off x="0" y="0"/>
                      <a:ext cx="11026896" cy="5858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13DC">
        <w:rPr>
          <w:rFonts w:ascii="Helvetica LT Pro" w:eastAsiaTheme="majorEastAsia" w:hAnsi="Helvetica LT Pro" w:cstheme="majorBidi"/>
          <w:b/>
          <w:caps/>
          <w:sz w:val="36"/>
          <w:szCs w:val="40"/>
        </w:rPr>
        <w:br w:type="column"/>
      </w:r>
    </w:p>
    <w:p w14:paraId="11F397E6" w14:textId="77777777" w:rsidR="002313DC" w:rsidRDefault="002313DC">
      <w:pPr>
        <w:rPr>
          <w:rFonts w:ascii="Helvetica LT Pro" w:eastAsiaTheme="majorEastAsia" w:hAnsi="Helvetica LT Pro" w:cstheme="majorBidi"/>
          <w:b/>
          <w:caps/>
          <w:sz w:val="36"/>
          <w:szCs w:val="40"/>
        </w:rPr>
      </w:pPr>
    </w:p>
    <w:p w14:paraId="148E443A" w14:textId="6E003486" w:rsidR="002313DC" w:rsidRDefault="002313DC">
      <w:pPr>
        <w:rPr>
          <w:rFonts w:ascii="Helvetica LT Pro" w:eastAsiaTheme="majorEastAsia" w:hAnsi="Helvetica LT Pro" w:cstheme="majorBidi"/>
          <w:b/>
          <w:caps/>
          <w:sz w:val="36"/>
          <w:szCs w:val="40"/>
        </w:rPr>
      </w:pPr>
    </w:p>
    <w:p w14:paraId="07056044" w14:textId="2244BF84" w:rsidR="002313DC" w:rsidRDefault="002313DC">
      <w:pPr>
        <w:rPr>
          <w:rFonts w:ascii="Helvetica LT Pro" w:eastAsiaTheme="majorEastAsia" w:hAnsi="Helvetica LT Pro" w:cstheme="majorBidi"/>
          <w:b/>
          <w:caps/>
          <w:sz w:val="36"/>
          <w:szCs w:val="40"/>
        </w:rPr>
      </w:pPr>
    </w:p>
    <w:p w14:paraId="35869DA9" w14:textId="54F06A12" w:rsidR="00374544" w:rsidRDefault="00374544" w:rsidP="00374544">
      <w:r>
        <w:rPr>
          <w:noProof/>
        </w:rPr>
        <w:drawing>
          <wp:anchor distT="0" distB="0" distL="114300" distR="114300" simplePos="0" relativeHeight="251670528" behindDoc="0" locked="0" layoutInCell="1" allowOverlap="1" wp14:anchorId="44023AA2" wp14:editId="3E1878BE">
            <wp:simplePos x="0" y="0"/>
            <wp:positionH relativeFrom="margin">
              <wp:posOffset>8870950</wp:posOffset>
            </wp:positionH>
            <wp:positionV relativeFrom="paragraph">
              <wp:posOffset>3538855</wp:posOffset>
            </wp:positionV>
            <wp:extent cx="1257291" cy="980411"/>
            <wp:effectExtent l="0" t="0" r="635" b="0"/>
            <wp:wrapNone/>
            <wp:docPr id="1999193712" name="Picture 1999193712" descr="WAX-logo-sorbet-rgb-01-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0" descr="WAX-logo-sorbet-rgb-01-letterhead.jpg"/>
                    <pic:cNvPicPr>
                      <a:picLocks noChangeAspect="1"/>
                    </pic:cNvPicPr>
                  </pic:nvPicPr>
                  <pic:blipFill>
                    <a:blip r:embed="rId7"/>
                    <a:stretch>
                      <a:fillRect/>
                    </a:stretch>
                  </pic:blipFill>
                  <pic:spPr>
                    <a:xfrm>
                      <a:off x="0" y="0"/>
                      <a:ext cx="1257291" cy="980411"/>
                    </a:xfrm>
                    <a:prstGeom prst="rect">
                      <a:avLst/>
                    </a:prstGeom>
                  </pic:spPr>
                </pic:pic>
              </a:graphicData>
            </a:graphic>
          </wp:anchor>
        </w:drawing>
      </w:r>
      <w:r>
        <w:rPr>
          <w:noProof/>
        </w:rPr>
        <w:drawing>
          <wp:anchor distT="0" distB="0" distL="114300" distR="114300" simplePos="0" relativeHeight="251663360" behindDoc="0" locked="0" layoutInCell="1" allowOverlap="1" wp14:anchorId="46CF846B" wp14:editId="1B6CDA35">
            <wp:simplePos x="0" y="0"/>
            <wp:positionH relativeFrom="margin">
              <wp:align>right</wp:align>
            </wp:positionH>
            <wp:positionV relativeFrom="paragraph">
              <wp:posOffset>5873750</wp:posOffset>
            </wp:positionV>
            <wp:extent cx="1257291" cy="980411"/>
            <wp:effectExtent l="0" t="0" r="635" b="0"/>
            <wp:wrapNone/>
            <wp:docPr id="9" name="Picture 0" descr="WAX-logo-sorbet-rgb-01-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0" descr="WAX-logo-sorbet-rgb-01-letterhead.jpg"/>
                    <pic:cNvPicPr>
                      <a:picLocks noChangeAspect="1"/>
                    </pic:cNvPicPr>
                  </pic:nvPicPr>
                  <pic:blipFill>
                    <a:blip r:embed="rId7"/>
                    <a:stretch>
                      <a:fillRect/>
                    </a:stretch>
                  </pic:blipFill>
                  <pic:spPr>
                    <a:xfrm>
                      <a:off x="0" y="0"/>
                      <a:ext cx="1257291" cy="980411"/>
                    </a:xfrm>
                    <a:prstGeom prst="rect">
                      <a:avLst/>
                    </a:prstGeom>
                  </pic:spPr>
                </pic:pic>
              </a:graphicData>
            </a:graphic>
          </wp:anchor>
        </w:drawing>
      </w:r>
      <w:r>
        <w:br w:type="page"/>
      </w:r>
    </w:p>
    <w:p w14:paraId="5F2AA0AF" w14:textId="77777777" w:rsidR="0057282C" w:rsidRDefault="0057282C" w:rsidP="0057282C">
      <w:pPr>
        <w:pStyle w:val="FrontPage"/>
      </w:pPr>
      <w:r>
        <w:lastRenderedPageBreak/>
        <w:t>Contents</w:t>
      </w:r>
    </w:p>
    <w:p w14:paraId="6206796D" w14:textId="50485588" w:rsidR="001656E0" w:rsidRDefault="0057282C">
      <w:pPr>
        <w:pStyle w:val="TOC1"/>
        <w:rPr>
          <w:rFonts w:asciiTheme="minorHAnsi" w:eastAsiaTheme="minorEastAsia" w:hAnsiTheme="minorHAnsi"/>
          <w:noProof/>
          <w:sz w:val="22"/>
          <w:lang w:val="en-AU" w:eastAsia="en-AU"/>
        </w:rPr>
      </w:pPr>
      <w:r>
        <w:fldChar w:fldCharType="begin"/>
      </w:r>
      <w:r>
        <w:instrText xml:space="preserve"> TOC \o "1-2" \u </w:instrText>
      </w:r>
      <w:r>
        <w:fldChar w:fldCharType="separate"/>
      </w:r>
      <w:r w:rsidR="001656E0">
        <w:rPr>
          <w:noProof/>
        </w:rPr>
        <w:t>Introduction</w:t>
      </w:r>
      <w:r w:rsidR="001656E0">
        <w:rPr>
          <w:noProof/>
        </w:rPr>
        <w:tab/>
      </w:r>
      <w:r w:rsidR="001656E0">
        <w:rPr>
          <w:noProof/>
        </w:rPr>
        <w:fldChar w:fldCharType="begin"/>
      </w:r>
      <w:r w:rsidR="001656E0">
        <w:rPr>
          <w:noProof/>
        </w:rPr>
        <w:instrText xml:space="preserve"> PAGEREF _Toc159835887 \h </w:instrText>
      </w:r>
      <w:r w:rsidR="001656E0">
        <w:rPr>
          <w:noProof/>
        </w:rPr>
      </w:r>
      <w:r w:rsidR="001656E0">
        <w:rPr>
          <w:noProof/>
        </w:rPr>
        <w:fldChar w:fldCharType="separate"/>
      </w:r>
      <w:r w:rsidR="001656E0">
        <w:rPr>
          <w:noProof/>
        </w:rPr>
        <w:t>3</w:t>
      </w:r>
      <w:r w:rsidR="001656E0">
        <w:rPr>
          <w:noProof/>
        </w:rPr>
        <w:fldChar w:fldCharType="end"/>
      </w:r>
    </w:p>
    <w:p w14:paraId="2D6D23EA" w14:textId="55099CBF" w:rsidR="001656E0" w:rsidRDefault="001656E0">
      <w:pPr>
        <w:pStyle w:val="TOC2"/>
        <w:tabs>
          <w:tab w:val="right" w:leader="dot" w:pos="7335"/>
        </w:tabs>
        <w:rPr>
          <w:rFonts w:asciiTheme="minorHAnsi" w:eastAsiaTheme="minorEastAsia" w:hAnsiTheme="minorHAnsi"/>
          <w:noProof/>
          <w:sz w:val="22"/>
          <w:lang w:val="en-AU" w:eastAsia="en-AU"/>
        </w:rPr>
      </w:pPr>
      <w:r>
        <w:rPr>
          <w:noProof/>
        </w:rPr>
        <w:t>Introduction</w:t>
      </w:r>
      <w:r>
        <w:rPr>
          <w:noProof/>
        </w:rPr>
        <w:tab/>
      </w:r>
      <w:r>
        <w:rPr>
          <w:noProof/>
        </w:rPr>
        <w:fldChar w:fldCharType="begin"/>
      </w:r>
      <w:r>
        <w:rPr>
          <w:noProof/>
        </w:rPr>
        <w:instrText xml:space="preserve"> PAGEREF _Toc159835888 \h </w:instrText>
      </w:r>
      <w:r>
        <w:rPr>
          <w:noProof/>
        </w:rPr>
      </w:r>
      <w:r>
        <w:rPr>
          <w:noProof/>
        </w:rPr>
        <w:fldChar w:fldCharType="separate"/>
      </w:r>
      <w:r>
        <w:rPr>
          <w:noProof/>
        </w:rPr>
        <w:t>3</w:t>
      </w:r>
      <w:r>
        <w:rPr>
          <w:noProof/>
        </w:rPr>
        <w:fldChar w:fldCharType="end"/>
      </w:r>
    </w:p>
    <w:p w14:paraId="4F078F44" w14:textId="0ACC55D6" w:rsidR="001656E0" w:rsidRDefault="001656E0">
      <w:pPr>
        <w:pStyle w:val="TOC2"/>
        <w:tabs>
          <w:tab w:val="right" w:leader="dot" w:pos="7335"/>
        </w:tabs>
        <w:rPr>
          <w:rFonts w:asciiTheme="minorHAnsi" w:eastAsiaTheme="minorEastAsia" w:hAnsiTheme="minorHAnsi"/>
          <w:noProof/>
          <w:sz w:val="22"/>
          <w:lang w:val="en-AU" w:eastAsia="en-AU"/>
        </w:rPr>
      </w:pPr>
      <w:r>
        <w:rPr>
          <w:noProof/>
        </w:rPr>
        <w:t>Focus of the Guide</w:t>
      </w:r>
      <w:r>
        <w:rPr>
          <w:noProof/>
        </w:rPr>
        <w:tab/>
      </w:r>
      <w:r>
        <w:rPr>
          <w:noProof/>
        </w:rPr>
        <w:fldChar w:fldCharType="begin"/>
      </w:r>
      <w:r>
        <w:rPr>
          <w:noProof/>
        </w:rPr>
        <w:instrText xml:space="preserve"> PAGEREF _Toc159835889 \h </w:instrText>
      </w:r>
      <w:r>
        <w:rPr>
          <w:noProof/>
        </w:rPr>
      </w:r>
      <w:r>
        <w:rPr>
          <w:noProof/>
        </w:rPr>
        <w:fldChar w:fldCharType="separate"/>
      </w:r>
      <w:r>
        <w:rPr>
          <w:noProof/>
        </w:rPr>
        <w:t>3</w:t>
      </w:r>
      <w:r>
        <w:rPr>
          <w:noProof/>
        </w:rPr>
        <w:fldChar w:fldCharType="end"/>
      </w:r>
    </w:p>
    <w:p w14:paraId="700FF393" w14:textId="207E9FD5" w:rsidR="001656E0" w:rsidRDefault="001656E0">
      <w:pPr>
        <w:pStyle w:val="TOC2"/>
        <w:tabs>
          <w:tab w:val="right" w:leader="dot" w:pos="7335"/>
        </w:tabs>
        <w:rPr>
          <w:rFonts w:asciiTheme="minorHAnsi" w:eastAsiaTheme="minorEastAsia" w:hAnsiTheme="minorHAnsi"/>
          <w:noProof/>
          <w:sz w:val="22"/>
          <w:lang w:val="en-AU" w:eastAsia="en-AU"/>
        </w:rPr>
      </w:pPr>
      <w:r>
        <w:rPr>
          <w:noProof/>
        </w:rPr>
        <w:t>Strategic Context</w:t>
      </w:r>
      <w:r>
        <w:rPr>
          <w:noProof/>
        </w:rPr>
        <w:tab/>
      </w:r>
      <w:r>
        <w:rPr>
          <w:noProof/>
        </w:rPr>
        <w:fldChar w:fldCharType="begin"/>
      </w:r>
      <w:r>
        <w:rPr>
          <w:noProof/>
        </w:rPr>
        <w:instrText xml:space="preserve"> PAGEREF _Toc159835890 \h </w:instrText>
      </w:r>
      <w:r>
        <w:rPr>
          <w:noProof/>
        </w:rPr>
      </w:r>
      <w:r>
        <w:rPr>
          <w:noProof/>
        </w:rPr>
        <w:fldChar w:fldCharType="separate"/>
      </w:r>
      <w:r>
        <w:rPr>
          <w:noProof/>
        </w:rPr>
        <w:t>4</w:t>
      </w:r>
      <w:r>
        <w:rPr>
          <w:noProof/>
        </w:rPr>
        <w:fldChar w:fldCharType="end"/>
      </w:r>
    </w:p>
    <w:p w14:paraId="2F00405F" w14:textId="0E4110B8" w:rsidR="001656E0" w:rsidRDefault="001656E0">
      <w:pPr>
        <w:pStyle w:val="TOC1"/>
        <w:rPr>
          <w:rFonts w:asciiTheme="minorHAnsi" w:eastAsiaTheme="minorEastAsia" w:hAnsiTheme="minorHAnsi"/>
          <w:noProof/>
          <w:sz w:val="22"/>
          <w:lang w:val="en-AU" w:eastAsia="en-AU"/>
        </w:rPr>
      </w:pPr>
      <w:r>
        <w:rPr>
          <w:noProof/>
        </w:rPr>
        <w:t>Caravan and Camping Principles</w:t>
      </w:r>
      <w:r>
        <w:rPr>
          <w:noProof/>
        </w:rPr>
        <w:tab/>
      </w:r>
      <w:r>
        <w:rPr>
          <w:noProof/>
        </w:rPr>
        <w:fldChar w:fldCharType="begin"/>
      </w:r>
      <w:r>
        <w:rPr>
          <w:noProof/>
        </w:rPr>
        <w:instrText xml:space="preserve"> PAGEREF _Toc159835891 \h </w:instrText>
      </w:r>
      <w:r>
        <w:rPr>
          <w:noProof/>
        </w:rPr>
      </w:r>
      <w:r>
        <w:rPr>
          <w:noProof/>
        </w:rPr>
        <w:fldChar w:fldCharType="separate"/>
      </w:r>
      <w:r>
        <w:rPr>
          <w:noProof/>
        </w:rPr>
        <w:t>5</w:t>
      </w:r>
      <w:r>
        <w:rPr>
          <w:noProof/>
        </w:rPr>
        <w:fldChar w:fldCharType="end"/>
      </w:r>
    </w:p>
    <w:p w14:paraId="37B23AA1" w14:textId="767E5FA8" w:rsidR="001656E0" w:rsidRDefault="001656E0">
      <w:pPr>
        <w:pStyle w:val="TOC1"/>
        <w:rPr>
          <w:rFonts w:asciiTheme="minorHAnsi" w:eastAsiaTheme="minorEastAsia" w:hAnsiTheme="minorHAnsi"/>
          <w:noProof/>
          <w:sz w:val="22"/>
          <w:lang w:val="en-AU" w:eastAsia="en-AU"/>
        </w:rPr>
      </w:pPr>
      <w:r>
        <w:rPr>
          <w:noProof/>
        </w:rPr>
        <w:t>Analysis of Existing Provision</w:t>
      </w:r>
      <w:r>
        <w:rPr>
          <w:noProof/>
        </w:rPr>
        <w:tab/>
      </w:r>
      <w:r>
        <w:rPr>
          <w:noProof/>
        </w:rPr>
        <w:fldChar w:fldCharType="begin"/>
      </w:r>
      <w:r>
        <w:rPr>
          <w:noProof/>
        </w:rPr>
        <w:instrText xml:space="preserve"> PAGEREF _Toc159835892 \h </w:instrText>
      </w:r>
      <w:r>
        <w:rPr>
          <w:noProof/>
        </w:rPr>
      </w:r>
      <w:r>
        <w:rPr>
          <w:noProof/>
        </w:rPr>
        <w:fldChar w:fldCharType="separate"/>
      </w:r>
      <w:r>
        <w:rPr>
          <w:noProof/>
        </w:rPr>
        <w:t>6</w:t>
      </w:r>
      <w:r>
        <w:rPr>
          <w:noProof/>
        </w:rPr>
        <w:fldChar w:fldCharType="end"/>
      </w:r>
    </w:p>
    <w:p w14:paraId="4B7FFC38" w14:textId="6E7F1E24" w:rsidR="001656E0" w:rsidRDefault="001656E0">
      <w:pPr>
        <w:pStyle w:val="TOC2"/>
        <w:tabs>
          <w:tab w:val="right" w:leader="dot" w:pos="7335"/>
        </w:tabs>
        <w:rPr>
          <w:rFonts w:asciiTheme="minorHAnsi" w:eastAsiaTheme="minorEastAsia" w:hAnsiTheme="minorHAnsi"/>
          <w:noProof/>
          <w:sz w:val="22"/>
          <w:lang w:val="en-AU" w:eastAsia="en-AU"/>
        </w:rPr>
      </w:pPr>
      <w:r>
        <w:rPr>
          <w:noProof/>
        </w:rPr>
        <w:t>Town Based Formalised Facilities</w:t>
      </w:r>
      <w:r>
        <w:rPr>
          <w:noProof/>
        </w:rPr>
        <w:tab/>
      </w:r>
      <w:r>
        <w:rPr>
          <w:noProof/>
        </w:rPr>
        <w:fldChar w:fldCharType="begin"/>
      </w:r>
      <w:r>
        <w:rPr>
          <w:noProof/>
        </w:rPr>
        <w:instrText xml:space="preserve"> PAGEREF _Toc159835893 \h </w:instrText>
      </w:r>
      <w:r>
        <w:rPr>
          <w:noProof/>
        </w:rPr>
      </w:r>
      <w:r>
        <w:rPr>
          <w:noProof/>
        </w:rPr>
        <w:fldChar w:fldCharType="separate"/>
      </w:r>
      <w:r>
        <w:rPr>
          <w:noProof/>
        </w:rPr>
        <w:t>6</w:t>
      </w:r>
      <w:r>
        <w:rPr>
          <w:noProof/>
        </w:rPr>
        <w:fldChar w:fldCharType="end"/>
      </w:r>
    </w:p>
    <w:p w14:paraId="07FBBFFF" w14:textId="64BD9B5D" w:rsidR="001656E0" w:rsidRDefault="001656E0">
      <w:pPr>
        <w:pStyle w:val="TOC2"/>
        <w:tabs>
          <w:tab w:val="right" w:leader="dot" w:pos="7335"/>
        </w:tabs>
        <w:rPr>
          <w:rFonts w:asciiTheme="minorHAnsi" w:eastAsiaTheme="minorEastAsia" w:hAnsiTheme="minorHAnsi"/>
          <w:noProof/>
          <w:sz w:val="22"/>
          <w:lang w:val="en-AU" w:eastAsia="en-AU"/>
        </w:rPr>
      </w:pPr>
      <w:r>
        <w:rPr>
          <w:noProof/>
        </w:rPr>
        <w:t>Nature Based Camping Areas</w:t>
      </w:r>
      <w:r>
        <w:rPr>
          <w:noProof/>
        </w:rPr>
        <w:tab/>
      </w:r>
      <w:r>
        <w:rPr>
          <w:noProof/>
        </w:rPr>
        <w:fldChar w:fldCharType="begin"/>
      </w:r>
      <w:r>
        <w:rPr>
          <w:noProof/>
        </w:rPr>
        <w:instrText xml:space="preserve"> PAGEREF _Toc159835894 \h </w:instrText>
      </w:r>
      <w:r>
        <w:rPr>
          <w:noProof/>
        </w:rPr>
      </w:r>
      <w:r>
        <w:rPr>
          <w:noProof/>
        </w:rPr>
        <w:fldChar w:fldCharType="separate"/>
      </w:r>
      <w:r>
        <w:rPr>
          <w:noProof/>
        </w:rPr>
        <w:t>10</w:t>
      </w:r>
      <w:r>
        <w:rPr>
          <w:noProof/>
        </w:rPr>
        <w:fldChar w:fldCharType="end"/>
      </w:r>
    </w:p>
    <w:p w14:paraId="60015055" w14:textId="36FF4CF1" w:rsidR="001656E0" w:rsidRDefault="001656E0">
      <w:pPr>
        <w:pStyle w:val="TOC2"/>
        <w:tabs>
          <w:tab w:val="right" w:leader="dot" w:pos="7335"/>
        </w:tabs>
        <w:rPr>
          <w:rFonts w:asciiTheme="minorHAnsi" w:eastAsiaTheme="minorEastAsia" w:hAnsiTheme="minorHAnsi"/>
          <w:noProof/>
          <w:sz w:val="22"/>
          <w:lang w:val="en-AU" w:eastAsia="en-AU"/>
        </w:rPr>
      </w:pPr>
      <w:r>
        <w:rPr>
          <w:noProof/>
        </w:rPr>
        <w:t>Infrastructure to support Caravan and Camping</w:t>
      </w:r>
      <w:r>
        <w:rPr>
          <w:noProof/>
        </w:rPr>
        <w:tab/>
      </w:r>
      <w:r>
        <w:rPr>
          <w:noProof/>
        </w:rPr>
        <w:fldChar w:fldCharType="begin"/>
      </w:r>
      <w:r>
        <w:rPr>
          <w:noProof/>
        </w:rPr>
        <w:instrText xml:space="preserve"> PAGEREF _Toc159835895 \h </w:instrText>
      </w:r>
      <w:r>
        <w:rPr>
          <w:noProof/>
        </w:rPr>
      </w:r>
      <w:r>
        <w:rPr>
          <w:noProof/>
        </w:rPr>
        <w:fldChar w:fldCharType="separate"/>
      </w:r>
      <w:r>
        <w:rPr>
          <w:noProof/>
        </w:rPr>
        <w:t>13</w:t>
      </w:r>
      <w:r>
        <w:rPr>
          <w:noProof/>
        </w:rPr>
        <w:fldChar w:fldCharType="end"/>
      </w:r>
    </w:p>
    <w:p w14:paraId="2D73BDA6" w14:textId="48F6A99A" w:rsidR="001656E0" w:rsidRDefault="001656E0">
      <w:pPr>
        <w:pStyle w:val="TOC1"/>
        <w:rPr>
          <w:rFonts w:asciiTheme="minorHAnsi" w:eastAsiaTheme="minorEastAsia" w:hAnsiTheme="minorHAnsi"/>
          <w:noProof/>
          <w:sz w:val="22"/>
          <w:lang w:val="en-AU" w:eastAsia="en-AU"/>
        </w:rPr>
      </w:pPr>
      <w:r>
        <w:rPr>
          <w:noProof/>
        </w:rPr>
        <w:t>Directions for Caravan and Camping Facility Provision and Upgrade</w:t>
      </w:r>
      <w:r>
        <w:rPr>
          <w:noProof/>
        </w:rPr>
        <w:tab/>
      </w:r>
      <w:r>
        <w:rPr>
          <w:noProof/>
        </w:rPr>
        <w:fldChar w:fldCharType="begin"/>
      </w:r>
      <w:r>
        <w:rPr>
          <w:noProof/>
        </w:rPr>
        <w:instrText xml:space="preserve"> PAGEREF _Toc159835896 \h </w:instrText>
      </w:r>
      <w:r>
        <w:rPr>
          <w:noProof/>
        </w:rPr>
      </w:r>
      <w:r>
        <w:rPr>
          <w:noProof/>
        </w:rPr>
        <w:fldChar w:fldCharType="separate"/>
      </w:r>
      <w:r>
        <w:rPr>
          <w:noProof/>
        </w:rPr>
        <w:t>15</w:t>
      </w:r>
      <w:r>
        <w:rPr>
          <w:noProof/>
        </w:rPr>
        <w:fldChar w:fldCharType="end"/>
      </w:r>
    </w:p>
    <w:p w14:paraId="4C3F4AF1" w14:textId="0A8AE030" w:rsidR="001656E0" w:rsidRDefault="001656E0">
      <w:pPr>
        <w:pStyle w:val="TOC2"/>
        <w:tabs>
          <w:tab w:val="right" w:leader="dot" w:pos="7335"/>
        </w:tabs>
        <w:rPr>
          <w:rFonts w:asciiTheme="minorHAnsi" w:eastAsiaTheme="minorEastAsia" w:hAnsiTheme="minorHAnsi"/>
          <w:noProof/>
          <w:sz w:val="22"/>
          <w:lang w:val="en-AU" w:eastAsia="en-AU"/>
        </w:rPr>
      </w:pPr>
      <w:r>
        <w:rPr>
          <w:noProof/>
        </w:rPr>
        <w:t>Overriding Directions</w:t>
      </w:r>
      <w:r>
        <w:rPr>
          <w:noProof/>
        </w:rPr>
        <w:tab/>
      </w:r>
      <w:r>
        <w:rPr>
          <w:noProof/>
        </w:rPr>
        <w:fldChar w:fldCharType="begin"/>
      </w:r>
      <w:r>
        <w:rPr>
          <w:noProof/>
        </w:rPr>
        <w:instrText xml:space="preserve"> PAGEREF _Toc159835897 \h </w:instrText>
      </w:r>
      <w:r>
        <w:rPr>
          <w:noProof/>
        </w:rPr>
      </w:r>
      <w:r>
        <w:rPr>
          <w:noProof/>
        </w:rPr>
        <w:fldChar w:fldCharType="separate"/>
      </w:r>
      <w:r>
        <w:rPr>
          <w:noProof/>
        </w:rPr>
        <w:t>15</w:t>
      </w:r>
      <w:r>
        <w:rPr>
          <w:noProof/>
        </w:rPr>
        <w:fldChar w:fldCharType="end"/>
      </w:r>
    </w:p>
    <w:p w14:paraId="332ADDE3" w14:textId="2C2565F9" w:rsidR="001656E0" w:rsidRDefault="001656E0">
      <w:pPr>
        <w:pStyle w:val="TOC2"/>
        <w:tabs>
          <w:tab w:val="right" w:leader="dot" w:pos="7335"/>
        </w:tabs>
        <w:rPr>
          <w:rFonts w:asciiTheme="minorHAnsi" w:eastAsiaTheme="minorEastAsia" w:hAnsiTheme="minorHAnsi"/>
          <w:noProof/>
          <w:sz w:val="22"/>
          <w:lang w:val="en-AU" w:eastAsia="en-AU"/>
        </w:rPr>
      </w:pPr>
      <w:r>
        <w:rPr>
          <w:noProof/>
        </w:rPr>
        <w:t>Directions for Individual Facilities</w:t>
      </w:r>
      <w:r>
        <w:rPr>
          <w:noProof/>
        </w:rPr>
        <w:tab/>
      </w:r>
      <w:r>
        <w:rPr>
          <w:noProof/>
        </w:rPr>
        <w:fldChar w:fldCharType="begin"/>
      </w:r>
      <w:r>
        <w:rPr>
          <w:noProof/>
        </w:rPr>
        <w:instrText xml:space="preserve"> PAGEREF _Toc159835898 \h </w:instrText>
      </w:r>
      <w:r>
        <w:rPr>
          <w:noProof/>
        </w:rPr>
      </w:r>
      <w:r>
        <w:rPr>
          <w:noProof/>
        </w:rPr>
        <w:fldChar w:fldCharType="separate"/>
      </w:r>
      <w:r>
        <w:rPr>
          <w:noProof/>
        </w:rPr>
        <w:t>16</w:t>
      </w:r>
      <w:r>
        <w:rPr>
          <w:noProof/>
        </w:rPr>
        <w:fldChar w:fldCharType="end"/>
      </w:r>
    </w:p>
    <w:p w14:paraId="0E8F1B3E" w14:textId="5FF36B5E" w:rsidR="001656E0" w:rsidRDefault="001656E0">
      <w:pPr>
        <w:pStyle w:val="TOC1"/>
        <w:rPr>
          <w:rFonts w:asciiTheme="minorHAnsi" w:eastAsiaTheme="minorEastAsia" w:hAnsiTheme="minorHAnsi"/>
          <w:noProof/>
          <w:sz w:val="22"/>
          <w:lang w:val="en-AU" w:eastAsia="en-AU"/>
        </w:rPr>
      </w:pPr>
      <w:r>
        <w:rPr>
          <w:noProof/>
        </w:rPr>
        <w:t>Managing informal Camping</w:t>
      </w:r>
      <w:r>
        <w:rPr>
          <w:noProof/>
        </w:rPr>
        <w:tab/>
      </w:r>
      <w:r>
        <w:rPr>
          <w:noProof/>
        </w:rPr>
        <w:fldChar w:fldCharType="begin"/>
      </w:r>
      <w:r>
        <w:rPr>
          <w:noProof/>
        </w:rPr>
        <w:instrText xml:space="preserve"> PAGEREF _Toc159835899 \h </w:instrText>
      </w:r>
      <w:r>
        <w:rPr>
          <w:noProof/>
        </w:rPr>
      </w:r>
      <w:r>
        <w:rPr>
          <w:noProof/>
        </w:rPr>
        <w:fldChar w:fldCharType="separate"/>
      </w:r>
      <w:r>
        <w:rPr>
          <w:noProof/>
        </w:rPr>
        <w:t>19</w:t>
      </w:r>
      <w:r>
        <w:rPr>
          <w:noProof/>
        </w:rPr>
        <w:fldChar w:fldCharType="end"/>
      </w:r>
    </w:p>
    <w:p w14:paraId="2314E1D5" w14:textId="7F1F309C" w:rsidR="001656E0" w:rsidRDefault="001656E0">
      <w:pPr>
        <w:pStyle w:val="TOC1"/>
        <w:rPr>
          <w:rFonts w:asciiTheme="minorHAnsi" w:eastAsiaTheme="minorEastAsia" w:hAnsiTheme="minorHAnsi"/>
          <w:noProof/>
          <w:sz w:val="22"/>
          <w:lang w:val="en-AU" w:eastAsia="en-AU"/>
        </w:rPr>
      </w:pPr>
      <w:r>
        <w:rPr>
          <w:noProof/>
        </w:rPr>
        <w:t>Fees and Management</w:t>
      </w:r>
      <w:r>
        <w:rPr>
          <w:noProof/>
        </w:rPr>
        <w:tab/>
      </w:r>
      <w:r>
        <w:rPr>
          <w:noProof/>
        </w:rPr>
        <w:fldChar w:fldCharType="begin"/>
      </w:r>
      <w:r>
        <w:rPr>
          <w:noProof/>
        </w:rPr>
        <w:instrText xml:space="preserve"> PAGEREF _Toc159835900 \h </w:instrText>
      </w:r>
      <w:r>
        <w:rPr>
          <w:noProof/>
        </w:rPr>
      </w:r>
      <w:r>
        <w:rPr>
          <w:noProof/>
        </w:rPr>
        <w:fldChar w:fldCharType="separate"/>
      </w:r>
      <w:r>
        <w:rPr>
          <w:noProof/>
        </w:rPr>
        <w:t>20</w:t>
      </w:r>
      <w:r>
        <w:rPr>
          <w:noProof/>
        </w:rPr>
        <w:fldChar w:fldCharType="end"/>
      </w:r>
    </w:p>
    <w:p w14:paraId="732866B7" w14:textId="1ACD3DEB" w:rsidR="001656E0" w:rsidRDefault="001656E0">
      <w:pPr>
        <w:pStyle w:val="TOC2"/>
        <w:tabs>
          <w:tab w:val="right" w:leader="dot" w:pos="7335"/>
        </w:tabs>
        <w:rPr>
          <w:rFonts w:asciiTheme="minorHAnsi" w:eastAsiaTheme="minorEastAsia" w:hAnsiTheme="minorHAnsi"/>
          <w:noProof/>
          <w:sz w:val="22"/>
          <w:lang w:val="en-AU" w:eastAsia="en-AU"/>
        </w:rPr>
      </w:pPr>
      <w:r>
        <w:rPr>
          <w:noProof/>
        </w:rPr>
        <w:t>Overriding Management Directions</w:t>
      </w:r>
      <w:r>
        <w:rPr>
          <w:noProof/>
        </w:rPr>
        <w:tab/>
      </w:r>
      <w:r>
        <w:rPr>
          <w:noProof/>
        </w:rPr>
        <w:fldChar w:fldCharType="begin"/>
      </w:r>
      <w:r>
        <w:rPr>
          <w:noProof/>
        </w:rPr>
        <w:instrText xml:space="preserve"> PAGEREF _Toc159835901 \h </w:instrText>
      </w:r>
      <w:r>
        <w:rPr>
          <w:noProof/>
        </w:rPr>
      </w:r>
      <w:r>
        <w:rPr>
          <w:noProof/>
        </w:rPr>
        <w:fldChar w:fldCharType="separate"/>
      </w:r>
      <w:r>
        <w:rPr>
          <w:noProof/>
        </w:rPr>
        <w:t>20</w:t>
      </w:r>
      <w:r>
        <w:rPr>
          <w:noProof/>
        </w:rPr>
        <w:fldChar w:fldCharType="end"/>
      </w:r>
    </w:p>
    <w:p w14:paraId="6FF97F7A" w14:textId="31AB915C" w:rsidR="001656E0" w:rsidRDefault="001656E0">
      <w:pPr>
        <w:pStyle w:val="TOC2"/>
        <w:tabs>
          <w:tab w:val="right" w:leader="dot" w:pos="7335"/>
        </w:tabs>
        <w:rPr>
          <w:rFonts w:asciiTheme="minorHAnsi" w:eastAsiaTheme="minorEastAsia" w:hAnsiTheme="minorHAnsi"/>
          <w:noProof/>
          <w:sz w:val="22"/>
          <w:lang w:val="en-AU" w:eastAsia="en-AU"/>
        </w:rPr>
      </w:pPr>
      <w:r>
        <w:rPr>
          <w:noProof/>
        </w:rPr>
        <w:t>Overriding Fee Directions</w:t>
      </w:r>
      <w:r>
        <w:rPr>
          <w:noProof/>
        </w:rPr>
        <w:tab/>
      </w:r>
      <w:r>
        <w:rPr>
          <w:noProof/>
        </w:rPr>
        <w:fldChar w:fldCharType="begin"/>
      </w:r>
      <w:r>
        <w:rPr>
          <w:noProof/>
        </w:rPr>
        <w:instrText xml:space="preserve"> PAGEREF _Toc159835902 \h </w:instrText>
      </w:r>
      <w:r>
        <w:rPr>
          <w:noProof/>
        </w:rPr>
      </w:r>
      <w:r>
        <w:rPr>
          <w:noProof/>
        </w:rPr>
        <w:fldChar w:fldCharType="separate"/>
      </w:r>
      <w:r>
        <w:rPr>
          <w:noProof/>
        </w:rPr>
        <w:t>20</w:t>
      </w:r>
      <w:r>
        <w:rPr>
          <w:noProof/>
        </w:rPr>
        <w:fldChar w:fldCharType="end"/>
      </w:r>
    </w:p>
    <w:p w14:paraId="519C550B" w14:textId="2E1DB5E6" w:rsidR="001656E0" w:rsidRDefault="001656E0">
      <w:pPr>
        <w:pStyle w:val="TOC2"/>
        <w:tabs>
          <w:tab w:val="right" w:leader="dot" w:pos="7335"/>
        </w:tabs>
        <w:rPr>
          <w:rFonts w:asciiTheme="minorHAnsi" w:eastAsiaTheme="minorEastAsia" w:hAnsiTheme="minorHAnsi"/>
          <w:noProof/>
          <w:sz w:val="22"/>
          <w:lang w:val="en-AU" w:eastAsia="en-AU"/>
        </w:rPr>
      </w:pPr>
      <w:r>
        <w:rPr>
          <w:noProof/>
        </w:rPr>
        <w:t>Camping Fees</w:t>
      </w:r>
      <w:r>
        <w:rPr>
          <w:noProof/>
        </w:rPr>
        <w:tab/>
      </w:r>
      <w:r>
        <w:rPr>
          <w:noProof/>
        </w:rPr>
        <w:fldChar w:fldCharType="begin"/>
      </w:r>
      <w:r>
        <w:rPr>
          <w:noProof/>
        </w:rPr>
        <w:instrText xml:space="preserve"> PAGEREF _Toc159835903 \h </w:instrText>
      </w:r>
      <w:r>
        <w:rPr>
          <w:noProof/>
        </w:rPr>
      </w:r>
      <w:r>
        <w:rPr>
          <w:noProof/>
        </w:rPr>
        <w:fldChar w:fldCharType="separate"/>
      </w:r>
      <w:r>
        <w:rPr>
          <w:noProof/>
        </w:rPr>
        <w:t>21</w:t>
      </w:r>
      <w:r>
        <w:rPr>
          <w:noProof/>
        </w:rPr>
        <w:fldChar w:fldCharType="end"/>
      </w:r>
    </w:p>
    <w:p w14:paraId="75776C39" w14:textId="33B29D3A" w:rsidR="001656E0" w:rsidRDefault="001656E0">
      <w:pPr>
        <w:pStyle w:val="TOC2"/>
        <w:tabs>
          <w:tab w:val="right" w:leader="dot" w:pos="7335"/>
        </w:tabs>
        <w:rPr>
          <w:rFonts w:asciiTheme="minorHAnsi" w:eastAsiaTheme="minorEastAsia" w:hAnsiTheme="minorHAnsi"/>
          <w:noProof/>
          <w:sz w:val="22"/>
          <w:lang w:val="en-AU" w:eastAsia="en-AU"/>
        </w:rPr>
      </w:pPr>
      <w:r>
        <w:rPr>
          <w:noProof/>
        </w:rPr>
        <w:t>Permit System</w:t>
      </w:r>
      <w:r>
        <w:rPr>
          <w:noProof/>
        </w:rPr>
        <w:tab/>
      </w:r>
      <w:r>
        <w:rPr>
          <w:noProof/>
        </w:rPr>
        <w:fldChar w:fldCharType="begin"/>
      </w:r>
      <w:r>
        <w:rPr>
          <w:noProof/>
        </w:rPr>
        <w:instrText xml:space="preserve"> PAGEREF _Toc159835904 \h </w:instrText>
      </w:r>
      <w:r>
        <w:rPr>
          <w:noProof/>
        </w:rPr>
      </w:r>
      <w:r>
        <w:rPr>
          <w:noProof/>
        </w:rPr>
        <w:fldChar w:fldCharType="separate"/>
      </w:r>
      <w:r>
        <w:rPr>
          <w:noProof/>
        </w:rPr>
        <w:t>21</w:t>
      </w:r>
      <w:r>
        <w:rPr>
          <w:noProof/>
        </w:rPr>
        <w:fldChar w:fldCharType="end"/>
      </w:r>
    </w:p>
    <w:p w14:paraId="017FAFC3" w14:textId="018A3512" w:rsidR="001656E0" w:rsidRDefault="001656E0">
      <w:pPr>
        <w:pStyle w:val="TOC1"/>
        <w:rPr>
          <w:rFonts w:asciiTheme="minorHAnsi" w:eastAsiaTheme="minorEastAsia" w:hAnsiTheme="minorHAnsi"/>
          <w:noProof/>
          <w:sz w:val="22"/>
          <w:lang w:val="en-AU" w:eastAsia="en-AU"/>
        </w:rPr>
      </w:pPr>
      <w:r>
        <w:rPr>
          <w:noProof/>
        </w:rPr>
        <w:t>Requirements for Private Facilities</w:t>
      </w:r>
      <w:r>
        <w:rPr>
          <w:noProof/>
        </w:rPr>
        <w:tab/>
      </w:r>
      <w:r>
        <w:rPr>
          <w:noProof/>
        </w:rPr>
        <w:fldChar w:fldCharType="begin"/>
      </w:r>
      <w:r>
        <w:rPr>
          <w:noProof/>
        </w:rPr>
        <w:instrText xml:space="preserve"> PAGEREF _Toc159835905 \h </w:instrText>
      </w:r>
      <w:r>
        <w:rPr>
          <w:noProof/>
        </w:rPr>
      </w:r>
      <w:r>
        <w:rPr>
          <w:noProof/>
        </w:rPr>
        <w:fldChar w:fldCharType="separate"/>
      </w:r>
      <w:r>
        <w:rPr>
          <w:noProof/>
        </w:rPr>
        <w:t>22</w:t>
      </w:r>
      <w:r>
        <w:rPr>
          <w:noProof/>
        </w:rPr>
        <w:fldChar w:fldCharType="end"/>
      </w:r>
    </w:p>
    <w:p w14:paraId="1A86726E" w14:textId="0B4837CE" w:rsidR="001656E0" w:rsidRDefault="001656E0">
      <w:pPr>
        <w:pStyle w:val="TOC1"/>
        <w:rPr>
          <w:rFonts w:asciiTheme="minorHAnsi" w:eastAsiaTheme="minorEastAsia" w:hAnsiTheme="minorHAnsi"/>
          <w:noProof/>
          <w:sz w:val="22"/>
          <w:lang w:val="en-AU" w:eastAsia="en-AU"/>
        </w:rPr>
      </w:pPr>
      <w:r>
        <w:rPr>
          <w:noProof/>
        </w:rPr>
        <w:t>Appendix A - Wirrulla</w:t>
      </w:r>
      <w:r>
        <w:rPr>
          <w:noProof/>
        </w:rPr>
        <w:tab/>
      </w:r>
      <w:r>
        <w:rPr>
          <w:noProof/>
        </w:rPr>
        <w:fldChar w:fldCharType="begin"/>
      </w:r>
      <w:r>
        <w:rPr>
          <w:noProof/>
        </w:rPr>
        <w:instrText xml:space="preserve"> PAGEREF _Toc159835906 \h </w:instrText>
      </w:r>
      <w:r>
        <w:rPr>
          <w:noProof/>
        </w:rPr>
      </w:r>
      <w:r>
        <w:rPr>
          <w:noProof/>
        </w:rPr>
        <w:fldChar w:fldCharType="separate"/>
      </w:r>
      <w:r>
        <w:rPr>
          <w:noProof/>
        </w:rPr>
        <w:t>23</w:t>
      </w:r>
      <w:r>
        <w:rPr>
          <w:noProof/>
        </w:rPr>
        <w:fldChar w:fldCharType="end"/>
      </w:r>
    </w:p>
    <w:p w14:paraId="32E0AE58" w14:textId="003737C8" w:rsidR="001656E0" w:rsidRDefault="001656E0">
      <w:pPr>
        <w:pStyle w:val="TOC1"/>
        <w:rPr>
          <w:rFonts w:asciiTheme="minorHAnsi" w:eastAsiaTheme="minorEastAsia" w:hAnsiTheme="minorHAnsi"/>
          <w:noProof/>
          <w:sz w:val="22"/>
          <w:lang w:val="en-AU" w:eastAsia="en-AU"/>
        </w:rPr>
      </w:pPr>
      <w:r>
        <w:rPr>
          <w:noProof/>
        </w:rPr>
        <w:t>Appendix B - Haslam</w:t>
      </w:r>
      <w:r>
        <w:rPr>
          <w:noProof/>
        </w:rPr>
        <w:tab/>
      </w:r>
      <w:r>
        <w:rPr>
          <w:noProof/>
        </w:rPr>
        <w:fldChar w:fldCharType="begin"/>
      </w:r>
      <w:r>
        <w:rPr>
          <w:noProof/>
        </w:rPr>
        <w:instrText xml:space="preserve"> PAGEREF _Toc159835907 \h </w:instrText>
      </w:r>
      <w:r>
        <w:rPr>
          <w:noProof/>
        </w:rPr>
      </w:r>
      <w:r>
        <w:rPr>
          <w:noProof/>
        </w:rPr>
        <w:fldChar w:fldCharType="separate"/>
      </w:r>
      <w:r>
        <w:rPr>
          <w:noProof/>
        </w:rPr>
        <w:t>25</w:t>
      </w:r>
      <w:r>
        <w:rPr>
          <w:noProof/>
        </w:rPr>
        <w:fldChar w:fldCharType="end"/>
      </w:r>
    </w:p>
    <w:p w14:paraId="708D36C7" w14:textId="2098E487" w:rsidR="001656E0" w:rsidRDefault="001656E0">
      <w:pPr>
        <w:pStyle w:val="TOC1"/>
        <w:rPr>
          <w:rFonts w:asciiTheme="minorHAnsi" w:eastAsiaTheme="minorEastAsia" w:hAnsiTheme="minorHAnsi"/>
          <w:noProof/>
          <w:sz w:val="22"/>
          <w:lang w:val="en-AU" w:eastAsia="en-AU"/>
        </w:rPr>
      </w:pPr>
      <w:r>
        <w:rPr>
          <w:noProof/>
        </w:rPr>
        <w:t>Appendix C - Perlubie</w:t>
      </w:r>
      <w:r>
        <w:rPr>
          <w:noProof/>
        </w:rPr>
        <w:tab/>
      </w:r>
      <w:r>
        <w:rPr>
          <w:noProof/>
        </w:rPr>
        <w:fldChar w:fldCharType="begin"/>
      </w:r>
      <w:r>
        <w:rPr>
          <w:noProof/>
        </w:rPr>
        <w:instrText xml:space="preserve"> PAGEREF _Toc159835908 \h </w:instrText>
      </w:r>
      <w:r>
        <w:rPr>
          <w:noProof/>
        </w:rPr>
      </w:r>
      <w:r>
        <w:rPr>
          <w:noProof/>
        </w:rPr>
        <w:fldChar w:fldCharType="separate"/>
      </w:r>
      <w:r>
        <w:rPr>
          <w:noProof/>
        </w:rPr>
        <w:t>27</w:t>
      </w:r>
      <w:r>
        <w:rPr>
          <w:noProof/>
        </w:rPr>
        <w:fldChar w:fldCharType="end"/>
      </w:r>
    </w:p>
    <w:p w14:paraId="747B5974" w14:textId="4A320629" w:rsidR="001656E0" w:rsidRDefault="001656E0">
      <w:pPr>
        <w:pStyle w:val="TOC1"/>
        <w:rPr>
          <w:rFonts w:asciiTheme="minorHAnsi" w:eastAsiaTheme="minorEastAsia" w:hAnsiTheme="minorHAnsi"/>
          <w:noProof/>
          <w:sz w:val="22"/>
          <w:lang w:val="en-AU" w:eastAsia="en-AU"/>
        </w:rPr>
      </w:pPr>
      <w:r>
        <w:rPr>
          <w:noProof/>
        </w:rPr>
        <w:t>Appendix D – Speeds Point</w:t>
      </w:r>
      <w:r>
        <w:rPr>
          <w:noProof/>
        </w:rPr>
        <w:tab/>
      </w:r>
      <w:r>
        <w:rPr>
          <w:noProof/>
        </w:rPr>
        <w:fldChar w:fldCharType="begin"/>
      </w:r>
      <w:r>
        <w:rPr>
          <w:noProof/>
        </w:rPr>
        <w:instrText xml:space="preserve"> PAGEREF _Toc159835909 \h </w:instrText>
      </w:r>
      <w:r>
        <w:rPr>
          <w:noProof/>
        </w:rPr>
      </w:r>
      <w:r>
        <w:rPr>
          <w:noProof/>
        </w:rPr>
        <w:fldChar w:fldCharType="separate"/>
      </w:r>
      <w:r>
        <w:rPr>
          <w:noProof/>
        </w:rPr>
        <w:t>28</w:t>
      </w:r>
      <w:r>
        <w:rPr>
          <w:noProof/>
        </w:rPr>
        <w:fldChar w:fldCharType="end"/>
      </w:r>
    </w:p>
    <w:p w14:paraId="2E9809B7" w14:textId="3B23A19D" w:rsidR="002313DC" w:rsidRDefault="0057282C">
      <w:r>
        <w:fldChar w:fldCharType="end"/>
      </w:r>
    </w:p>
    <w:p w14:paraId="7E6D5718" w14:textId="77777777" w:rsidR="002A0B87" w:rsidRDefault="002A0B87"/>
    <w:p w14:paraId="5BBC8A85" w14:textId="10A0954E" w:rsidR="002A0B87" w:rsidRDefault="002A0B87">
      <w:pPr>
        <w:rPr>
          <w:rFonts w:ascii="Helvetica LT Pro" w:eastAsiaTheme="majorEastAsia" w:hAnsi="Helvetica LT Pro" w:cstheme="majorBidi"/>
          <w:b/>
          <w:caps/>
          <w:sz w:val="36"/>
          <w:szCs w:val="40"/>
        </w:rPr>
        <w:sectPr w:rsidR="002A0B87" w:rsidSect="00184372">
          <w:pgSz w:w="16838" w:h="11906" w:orient="landscape" w:code="9"/>
          <w:pgMar w:top="720" w:right="720" w:bottom="720" w:left="720" w:header="708" w:footer="708" w:gutter="0"/>
          <w:cols w:num="2" w:space="708"/>
          <w:docGrid w:linePitch="360"/>
        </w:sectPr>
      </w:pPr>
    </w:p>
    <w:p w14:paraId="05AB853C" w14:textId="61567FFB" w:rsidR="00B6559C" w:rsidRPr="00D322E1" w:rsidRDefault="00B6559C" w:rsidP="00582ADD">
      <w:pPr>
        <w:pStyle w:val="Heading1"/>
      </w:pPr>
      <w:bookmarkStart w:id="1" w:name="_Toc159835887"/>
      <w:r w:rsidRPr="00D322E1">
        <w:lastRenderedPageBreak/>
        <w:t>Introduction</w:t>
      </w:r>
      <w:bookmarkEnd w:id="1"/>
    </w:p>
    <w:p w14:paraId="08C42F4E" w14:textId="77777777" w:rsidR="00D322E1" w:rsidRPr="00D322E1" w:rsidRDefault="00D322E1" w:rsidP="00D322E1">
      <w:pPr>
        <w:pStyle w:val="Heading2"/>
      </w:pPr>
      <w:bookmarkStart w:id="2" w:name="_Toc159835888"/>
      <w:r w:rsidRPr="00D322E1">
        <w:t>Introduction</w:t>
      </w:r>
      <w:bookmarkEnd w:id="2"/>
    </w:p>
    <w:p w14:paraId="7BA4D761" w14:textId="72C4F3A6" w:rsidR="00B6559C" w:rsidRPr="00184372" w:rsidRDefault="00B6559C" w:rsidP="00D322E1">
      <w:r w:rsidRPr="00184372">
        <w:t xml:space="preserve">The District Council of Streaky Bay has a number of existing caravan and camping facilities that are </w:t>
      </w:r>
      <w:r w:rsidR="005A17B2">
        <w:t xml:space="preserve">highly </w:t>
      </w:r>
      <w:r w:rsidRPr="00184372">
        <w:t xml:space="preserve">valued by visitors and local residents. </w:t>
      </w:r>
      <w:r w:rsidR="005A17B2">
        <w:t xml:space="preserve">While the progressive development of many sites has seen significant improvement, there remain </w:t>
      </w:r>
      <w:r w:rsidR="00950095">
        <w:t>opportunities within some facilities that need to be further addressed.</w:t>
      </w:r>
    </w:p>
    <w:p w14:paraId="3E591B52" w14:textId="4D5603FF" w:rsidR="00482784" w:rsidRDefault="00B6559C" w:rsidP="00B6559C">
      <w:pPr>
        <w:rPr>
          <w:szCs w:val="20"/>
        </w:rPr>
      </w:pPr>
      <w:r w:rsidRPr="00184372">
        <w:rPr>
          <w:szCs w:val="20"/>
        </w:rPr>
        <w:t xml:space="preserve">The purpose of the Caravan and Camping </w:t>
      </w:r>
      <w:r w:rsidR="004C33D5">
        <w:rPr>
          <w:szCs w:val="20"/>
        </w:rPr>
        <w:t>Strategy</w:t>
      </w:r>
      <w:r w:rsidRPr="00184372">
        <w:rPr>
          <w:szCs w:val="20"/>
        </w:rPr>
        <w:t xml:space="preserve"> is to </w:t>
      </w:r>
      <w:r w:rsidR="004C33D5">
        <w:rPr>
          <w:szCs w:val="20"/>
        </w:rPr>
        <w:t>guide</w:t>
      </w:r>
      <w:r w:rsidRPr="00184372">
        <w:rPr>
          <w:szCs w:val="20"/>
        </w:rPr>
        <w:t xml:space="preserve"> the approach to the future provision, development and management of caravan and camping facilities </w:t>
      </w:r>
      <w:r w:rsidR="00950095">
        <w:rPr>
          <w:szCs w:val="20"/>
        </w:rPr>
        <w:t xml:space="preserve">and supporting infrastructure </w:t>
      </w:r>
      <w:r w:rsidRPr="00184372">
        <w:rPr>
          <w:szCs w:val="20"/>
        </w:rPr>
        <w:t xml:space="preserve">in the District Council of Streaky Bay. </w:t>
      </w:r>
    </w:p>
    <w:p w14:paraId="3C2BE2E6" w14:textId="6770B35B" w:rsidR="00B6559C" w:rsidRPr="00184372" w:rsidRDefault="00B6559C" w:rsidP="00B6559C">
      <w:pPr>
        <w:rPr>
          <w:szCs w:val="20"/>
        </w:rPr>
      </w:pPr>
      <w:r w:rsidRPr="00184372">
        <w:rPr>
          <w:szCs w:val="20"/>
        </w:rPr>
        <w:t xml:space="preserve">The </w:t>
      </w:r>
      <w:r w:rsidR="004C33D5">
        <w:rPr>
          <w:szCs w:val="20"/>
        </w:rPr>
        <w:t>Strategy</w:t>
      </w:r>
      <w:r w:rsidRPr="00184372">
        <w:rPr>
          <w:szCs w:val="20"/>
        </w:rPr>
        <w:t xml:space="preserve"> primarily </w:t>
      </w:r>
      <w:r w:rsidR="00482784">
        <w:rPr>
          <w:szCs w:val="20"/>
        </w:rPr>
        <w:t xml:space="preserve">focused on </w:t>
      </w:r>
      <w:r w:rsidRPr="00184372">
        <w:rPr>
          <w:szCs w:val="20"/>
        </w:rPr>
        <w:t xml:space="preserve">caravan parks and camping areas located on </w:t>
      </w:r>
      <w:r w:rsidR="0083759C" w:rsidRPr="00184372">
        <w:rPr>
          <w:szCs w:val="20"/>
        </w:rPr>
        <w:t>council-owned</w:t>
      </w:r>
      <w:r w:rsidRPr="00184372">
        <w:rPr>
          <w:szCs w:val="20"/>
        </w:rPr>
        <w:t xml:space="preserve"> or managed land or Crown Land. Specifically</w:t>
      </w:r>
      <w:r w:rsidR="005A17B2" w:rsidRPr="00184372">
        <w:rPr>
          <w:szCs w:val="20"/>
        </w:rPr>
        <w:t>,</w:t>
      </w:r>
      <w:r w:rsidRPr="00184372">
        <w:rPr>
          <w:szCs w:val="20"/>
        </w:rPr>
        <w:t xml:space="preserve"> the Guide aims to:</w:t>
      </w:r>
    </w:p>
    <w:p w14:paraId="7AAC5536" w14:textId="4F333957" w:rsidR="00B6559C" w:rsidRPr="00184372" w:rsidRDefault="00B6559C" w:rsidP="00D322E1">
      <w:pPr>
        <w:pStyle w:val="ListParagraph"/>
        <w:numPr>
          <w:ilvl w:val="0"/>
          <w:numId w:val="1"/>
        </w:numPr>
      </w:pPr>
      <w:r w:rsidRPr="00184372">
        <w:t>Recommend the appropriate level of provision and quality</w:t>
      </w:r>
    </w:p>
    <w:p w14:paraId="404DF9A5" w14:textId="3235EAB9" w:rsidR="00B6559C" w:rsidRPr="00184372" w:rsidRDefault="00B6559C" w:rsidP="00D322E1">
      <w:pPr>
        <w:pStyle w:val="ListParagraph"/>
        <w:numPr>
          <w:ilvl w:val="0"/>
          <w:numId w:val="1"/>
        </w:numPr>
      </w:pPr>
      <w:r w:rsidRPr="00184372">
        <w:t>Guide future improvements to facilities</w:t>
      </w:r>
    </w:p>
    <w:p w14:paraId="0A6F00B1" w14:textId="682F438D" w:rsidR="00B6559C" w:rsidRPr="00184372" w:rsidRDefault="00B6559C" w:rsidP="00D322E1">
      <w:pPr>
        <w:pStyle w:val="ListParagraph"/>
        <w:numPr>
          <w:ilvl w:val="0"/>
          <w:numId w:val="1"/>
        </w:numPr>
      </w:pPr>
      <w:r w:rsidRPr="00184372">
        <w:t>Provide a framework for management</w:t>
      </w:r>
    </w:p>
    <w:p w14:paraId="70016DB6" w14:textId="7311E3F4" w:rsidR="00B6559C" w:rsidRPr="00184372" w:rsidRDefault="00B6559C" w:rsidP="00D322E1">
      <w:pPr>
        <w:pStyle w:val="ListParagraph"/>
        <w:numPr>
          <w:ilvl w:val="0"/>
          <w:numId w:val="1"/>
        </w:numPr>
      </w:pPr>
      <w:r w:rsidRPr="00184372">
        <w:t xml:space="preserve">Provide </w:t>
      </w:r>
      <w:r w:rsidR="00482784">
        <w:t>suitable payment and booking systems</w:t>
      </w:r>
    </w:p>
    <w:p w14:paraId="01DAD19D" w14:textId="12EAD0F5" w:rsidR="00B6559C" w:rsidRPr="00184372" w:rsidRDefault="00B6559C" w:rsidP="00B6559C">
      <w:pPr>
        <w:rPr>
          <w:szCs w:val="20"/>
        </w:rPr>
      </w:pPr>
      <w:r w:rsidRPr="00184372">
        <w:rPr>
          <w:szCs w:val="20"/>
        </w:rPr>
        <w:t xml:space="preserve">The Streaky Bay Caravan and Camping </w:t>
      </w:r>
      <w:r w:rsidR="004C33D5">
        <w:rPr>
          <w:szCs w:val="20"/>
        </w:rPr>
        <w:t xml:space="preserve">Strategy </w:t>
      </w:r>
      <w:r w:rsidRPr="00184372">
        <w:rPr>
          <w:szCs w:val="20"/>
        </w:rPr>
        <w:t xml:space="preserve">also </w:t>
      </w:r>
      <w:r w:rsidR="00482784">
        <w:rPr>
          <w:szCs w:val="20"/>
        </w:rPr>
        <w:t xml:space="preserve">provides recommendations for </w:t>
      </w:r>
      <w:r w:rsidR="00E07053">
        <w:rPr>
          <w:szCs w:val="20"/>
        </w:rPr>
        <w:t xml:space="preserve">and </w:t>
      </w:r>
      <w:r w:rsidR="00482784">
        <w:rPr>
          <w:szCs w:val="20"/>
        </w:rPr>
        <w:t xml:space="preserve">considers </w:t>
      </w:r>
      <w:r w:rsidRPr="00184372">
        <w:rPr>
          <w:szCs w:val="20"/>
        </w:rPr>
        <w:t>relevance to facilities located on private or perpetual lease land and provides broad requirements for these facilities.</w:t>
      </w:r>
    </w:p>
    <w:p w14:paraId="4FD63720" w14:textId="77777777" w:rsidR="00B6559C" w:rsidRPr="00184372" w:rsidRDefault="00B6559C" w:rsidP="00B6559C">
      <w:pPr>
        <w:rPr>
          <w:szCs w:val="20"/>
        </w:rPr>
      </w:pPr>
    </w:p>
    <w:p w14:paraId="6765A29C" w14:textId="57542CFB" w:rsidR="00184372" w:rsidRDefault="00B6559C" w:rsidP="00950095">
      <w:r w:rsidRPr="00184372">
        <w:br w:type="column"/>
      </w:r>
    </w:p>
    <w:p w14:paraId="4565BC45" w14:textId="411C193B" w:rsidR="00B6559C" w:rsidRPr="005A17B2" w:rsidRDefault="00B6559C" w:rsidP="00D322E1">
      <w:pPr>
        <w:pStyle w:val="Heading2"/>
      </w:pPr>
      <w:bookmarkStart w:id="3" w:name="_Toc159835889"/>
      <w:r w:rsidRPr="005A17B2">
        <w:t>Focus of the Guide</w:t>
      </w:r>
      <w:bookmarkEnd w:id="3"/>
    </w:p>
    <w:p w14:paraId="6AF46A19" w14:textId="73F0B4FE" w:rsidR="00B6559C" w:rsidRPr="00184372" w:rsidRDefault="00B6559C" w:rsidP="00B6559C">
      <w:pPr>
        <w:rPr>
          <w:szCs w:val="20"/>
        </w:rPr>
      </w:pPr>
      <w:r w:rsidRPr="00184372">
        <w:rPr>
          <w:szCs w:val="20"/>
        </w:rPr>
        <w:t xml:space="preserve">The Streaky Bay Caravan and Camping </w:t>
      </w:r>
      <w:r w:rsidR="004C33D5">
        <w:rPr>
          <w:szCs w:val="20"/>
        </w:rPr>
        <w:t>Strategy</w:t>
      </w:r>
      <w:r w:rsidRPr="00184372">
        <w:rPr>
          <w:szCs w:val="20"/>
        </w:rPr>
        <w:t xml:space="preserve"> includes the following:</w:t>
      </w:r>
    </w:p>
    <w:p w14:paraId="6A10148C" w14:textId="48CC3566" w:rsidR="00B6559C" w:rsidRPr="00184372" w:rsidRDefault="00B6559C" w:rsidP="00D322E1">
      <w:pPr>
        <w:pStyle w:val="ListParagraph"/>
        <w:numPr>
          <w:ilvl w:val="0"/>
          <w:numId w:val="2"/>
        </w:numPr>
      </w:pPr>
      <w:r w:rsidRPr="00184372">
        <w:t>PRINCIPLES for the provision and development of caravan and camping facilities.</w:t>
      </w:r>
    </w:p>
    <w:p w14:paraId="05F1291D" w14:textId="1062EB00" w:rsidR="00B6559C" w:rsidRPr="00184372" w:rsidRDefault="00B6559C" w:rsidP="00D322E1">
      <w:pPr>
        <w:pStyle w:val="ListParagraph"/>
        <w:numPr>
          <w:ilvl w:val="0"/>
          <w:numId w:val="2"/>
        </w:numPr>
      </w:pPr>
      <w:r w:rsidRPr="00184372">
        <w:t xml:space="preserve">DIRECTIONS for the future provision and development of caravan and camping facilities located within or near </w:t>
      </w:r>
      <w:r w:rsidR="005A17B2" w:rsidRPr="00184372">
        <w:t>towns</w:t>
      </w:r>
      <w:r w:rsidRPr="00184372">
        <w:t>.</w:t>
      </w:r>
    </w:p>
    <w:p w14:paraId="0FC2E061" w14:textId="3DDE0D15" w:rsidR="00B6559C" w:rsidRPr="00184372" w:rsidRDefault="00B6559C" w:rsidP="00D322E1">
      <w:pPr>
        <w:pStyle w:val="ListParagraph"/>
        <w:numPr>
          <w:ilvl w:val="0"/>
          <w:numId w:val="2"/>
        </w:numPr>
      </w:pPr>
      <w:r w:rsidRPr="00184372">
        <w:t xml:space="preserve">DIRECTIONS for the future provision and development of </w:t>
      </w:r>
      <w:r w:rsidR="00CC6970" w:rsidRPr="00184372">
        <w:t>nature-based</w:t>
      </w:r>
      <w:r w:rsidRPr="00184372">
        <w:t xml:space="preserve"> camping facilities located in natural areas.</w:t>
      </w:r>
    </w:p>
    <w:p w14:paraId="796338A7" w14:textId="11124612" w:rsidR="00B6559C" w:rsidRPr="00184372" w:rsidRDefault="00B6559C" w:rsidP="00D322E1">
      <w:pPr>
        <w:pStyle w:val="ListParagraph"/>
        <w:numPr>
          <w:ilvl w:val="0"/>
          <w:numId w:val="2"/>
        </w:numPr>
      </w:pPr>
      <w:r w:rsidRPr="00184372">
        <w:t xml:space="preserve">Requirements for </w:t>
      </w:r>
      <w:r w:rsidR="00950095">
        <w:t>supporting infrastructure associated with camping and caravanning.</w:t>
      </w:r>
    </w:p>
    <w:p w14:paraId="2BAE2F90" w14:textId="749D579D" w:rsidR="005874BF" w:rsidRPr="005A17B2" w:rsidRDefault="00B6559C" w:rsidP="00D322E1">
      <w:pPr>
        <w:pStyle w:val="Heading2"/>
      </w:pPr>
      <w:r w:rsidRPr="00184372">
        <w:rPr>
          <w:szCs w:val="20"/>
        </w:rPr>
        <w:br w:type="page"/>
      </w:r>
      <w:bookmarkStart w:id="4" w:name="_Toc159835890"/>
      <w:r w:rsidR="005874BF">
        <w:lastRenderedPageBreak/>
        <w:t>Strategic Context</w:t>
      </w:r>
      <w:bookmarkEnd w:id="4"/>
    </w:p>
    <w:p w14:paraId="18E52435" w14:textId="495B92CA" w:rsidR="005874BF" w:rsidRPr="005874BF" w:rsidRDefault="005874BF" w:rsidP="005874BF">
      <w:r w:rsidRPr="005874BF">
        <w:t>SA REGIONAL VISITOR STRATEGY</w:t>
      </w:r>
    </w:p>
    <w:p w14:paraId="29AAD461" w14:textId="77777777" w:rsidR="005874BF" w:rsidRPr="005874BF" w:rsidRDefault="005874BF" w:rsidP="005874BF">
      <w:r w:rsidRPr="005874BF">
        <w:t xml:space="preserve">Eyre Peninsula Priorities </w:t>
      </w:r>
    </w:p>
    <w:p w14:paraId="19A25FE3" w14:textId="7421E7CD" w:rsidR="005874BF" w:rsidRPr="00D322E1" w:rsidRDefault="005874BF" w:rsidP="00D322E1">
      <w:pPr>
        <w:pStyle w:val="ListParagraph"/>
      </w:pPr>
      <w:r w:rsidRPr="00D322E1">
        <w:t xml:space="preserve">Improve the region’s digital presence and align this with SATC’s digital efforts </w:t>
      </w:r>
    </w:p>
    <w:p w14:paraId="0545485B" w14:textId="74DBBE1F" w:rsidR="005874BF" w:rsidRPr="00D322E1" w:rsidRDefault="005874BF" w:rsidP="00D322E1">
      <w:pPr>
        <w:pStyle w:val="ListParagraph"/>
      </w:pPr>
      <w:r w:rsidRPr="00D322E1">
        <w:t xml:space="preserve">Increase promotion of the region’s competitive strengths and new offerings (coastal, wildlife, seafood, soft adventure, outback, Aboriginal experiences) </w:t>
      </w:r>
    </w:p>
    <w:p w14:paraId="4DF58A13" w14:textId="0E013612" w:rsidR="005874BF" w:rsidRPr="00D322E1" w:rsidRDefault="005874BF" w:rsidP="00D322E1">
      <w:pPr>
        <w:pStyle w:val="ListParagraph"/>
      </w:pPr>
      <w:r w:rsidRPr="00D322E1">
        <w:t xml:space="preserve">Support the </w:t>
      </w:r>
      <w:r w:rsidR="00B07BA3" w:rsidRPr="00D322E1">
        <w:t>Ey</w:t>
      </w:r>
      <w:r w:rsidR="00B07BA3">
        <w:t>e</w:t>
      </w:r>
      <w:r w:rsidR="00B07BA3" w:rsidRPr="00D322E1">
        <w:t>’s</w:t>
      </w:r>
      <w:r w:rsidRPr="00D322E1">
        <w:t xml:space="preserve"> on Eyre project, which includes camping, infrastructure, regional trails, wayfinding and signage, Wifi and Visitor interpretation experiences </w:t>
      </w:r>
    </w:p>
    <w:p w14:paraId="5FBECB86" w14:textId="7A5811F4" w:rsidR="005874BF" w:rsidRPr="00D322E1" w:rsidRDefault="005874BF" w:rsidP="00D322E1">
      <w:pPr>
        <w:pStyle w:val="ListParagraph"/>
      </w:pPr>
      <w:r w:rsidRPr="00D322E1">
        <w:t xml:space="preserve">Maintain and enhance key coastal infrastructure and national parks including trails for walking and cycling and recreational fishing </w:t>
      </w:r>
    </w:p>
    <w:p w14:paraId="3592BE9A" w14:textId="475B5AE2" w:rsidR="005874BF" w:rsidRPr="00D322E1" w:rsidRDefault="005874BF" w:rsidP="00D322E1">
      <w:pPr>
        <w:pStyle w:val="ListParagraph"/>
      </w:pPr>
      <w:r w:rsidRPr="00D322E1">
        <w:t xml:space="preserve">Invest in infrastructure that supports the drive market and encourages overnight stays </w:t>
      </w:r>
    </w:p>
    <w:p w14:paraId="59A6FB80" w14:textId="2F664EA6" w:rsidR="005874BF" w:rsidRPr="00D322E1" w:rsidRDefault="005874BF" w:rsidP="00D322E1">
      <w:pPr>
        <w:pStyle w:val="ListParagraph"/>
      </w:pPr>
      <w:r w:rsidRPr="00D322E1">
        <w:t xml:space="preserve">Build on existing partnerships and collateral to drive dispersal to inland and outback Eyre Peninsula </w:t>
      </w:r>
    </w:p>
    <w:p w14:paraId="760B4A5E" w14:textId="4C77D09D" w:rsidR="005874BF" w:rsidRPr="00D322E1" w:rsidRDefault="005874BF" w:rsidP="00D322E1">
      <w:pPr>
        <w:pStyle w:val="ListParagraph"/>
      </w:pPr>
      <w:r w:rsidRPr="00D322E1">
        <w:t xml:space="preserve">Increase visitation along the Seafood Frontier touring route and foster dispersal from the route to other parts of the region including inland </w:t>
      </w:r>
    </w:p>
    <w:p w14:paraId="2A30F56E" w14:textId="224BF49B" w:rsidR="005874BF" w:rsidRPr="00D322E1" w:rsidRDefault="005874BF" w:rsidP="00D322E1">
      <w:pPr>
        <w:pStyle w:val="ListParagraph"/>
      </w:pPr>
      <w:r w:rsidRPr="00D322E1">
        <w:t xml:space="preserve">Increase collaboration and </w:t>
      </w:r>
      <w:r w:rsidR="001844BA" w:rsidRPr="00D322E1">
        <w:t>a</w:t>
      </w:r>
      <w:r w:rsidRPr="00D322E1">
        <w:t xml:space="preserve">lignment of activities across the three tiers of government including RDA EP led projects for greater impact </w:t>
      </w:r>
    </w:p>
    <w:p w14:paraId="33444B69" w14:textId="047A2705" w:rsidR="005874BF" w:rsidRPr="005874BF" w:rsidRDefault="0013370E" w:rsidP="005874BF">
      <w:r>
        <w:br w:type="column"/>
      </w:r>
    </w:p>
    <w:p w14:paraId="6BFA76C8" w14:textId="77777777" w:rsidR="005874BF" w:rsidRPr="005874BF" w:rsidRDefault="005874BF" w:rsidP="005874BF">
      <w:r w:rsidRPr="005874BF">
        <w:t xml:space="preserve">EP DESTINATION MANAGEMENT PLAN </w:t>
      </w:r>
    </w:p>
    <w:p w14:paraId="02ABC6FA" w14:textId="766B4CB4" w:rsidR="005874BF" w:rsidRPr="00D322E1" w:rsidRDefault="005874BF" w:rsidP="00D322E1">
      <w:pPr>
        <w:pStyle w:val="ListParagraph"/>
      </w:pPr>
      <w:r w:rsidRPr="00D322E1">
        <w:t xml:space="preserve">Destination Stewardship – A sustainable and transparent approach to tourism management is achieved through engagement with the community, industry and stakeholders to ensure tourism meet the values and needs of the destination </w:t>
      </w:r>
    </w:p>
    <w:p w14:paraId="12FD2317" w14:textId="69E8AA63" w:rsidR="005874BF" w:rsidRPr="00D322E1" w:rsidRDefault="005874BF" w:rsidP="00D322E1">
      <w:pPr>
        <w:pStyle w:val="ListParagraph"/>
      </w:pPr>
      <w:r w:rsidRPr="00D322E1">
        <w:t xml:space="preserve">Marketing – Increase visibility and alignment of the Eyre Peninsula through collaboration with State departments on marketing, PR, travel trade (including responsible travel) </w:t>
      </w:r>
    </w:p>
    <w:p w14:paraId="1437DAAA" w14:textId="79779861" w:rsidR="005874BF" w:rsidRPr="00D322E1" w:rsidRDefault="005874BF" w:rsidP="00D322E1">
      <w:pPr>
        <w:pStyle w:val="ListParagraph"/>
      </w:pPr>
      <w:r w:rsidRPr="00D322E1">
        <w:t>Collaboration – Tourism stakeholders of the Eyre Peninsula are collaborative, consultative, and strategically aligned, minimising challenges, maximising resources are ensuring visitors have a consistent, quality destination experience.</w:t>
      </w:r>
    </w:p>
    <w:p w14:paraId="3DCC63CE" w14:textId="5A1F3754" w:rsidR="005874BF" w:rsidRPr="00D322E1" w:rsidRDefault="005874BF" w:rsidP="00D322E1">
      <w:pPr>
        <w:pStyle w:val="ListParagraph"/>
      </w:pPr>
      <w:r w:rsidRPr="00D322E1">
        <w:t>Experience and Supply Development – Enhance the appeal of the region and ability to support visitation, through strategic product development and tourism infrastructure.</w:t>
      </w:r>
    </w:p>
    <w:p w14:paraId="651DAA94" w14:textId="77777777" w:rsidR="005874BF" w:rsidRPr="005874BF" w:rsidRDefault="005874BF" w:rsidP="005874BF"/>
    <w:p w14:paraId="3E25DA50" w14:textId="77777777" w:rsidR="005874BF" w:rsidRPr="005874BF" w:rsidRDefault="005874BF" w:rsidP="005874BF">
      <w:r w:rsidRPr="005874BF">
        <w:t xml:space="preserve">STREAKY BAY STRATEGIC MANAGEMENT PLAN </w:t>
      </w:r>
    </w:p>
    <w:p w14:paraId="4D351424" w14:textId="2F42FA06" w:rsidR="005874BF" w:rsidRPr="00D322E1" w:rsidRDefault="005874BF" w:rsidP="00D322E1">
      <w:pPr>
        <w:pStyle w:val="ListParagraph"/>
      </w:pPr>
      <w:r w:rsidRPr="00D322E1">
        <w:t xml:space="preserve">A welcoming and cohesive community </w:t>
      </w:r>
    </w:p>
    <w:p w14:paraId="08528432" w14:textId="04C1DC7E" w:rsidR="005874BF" w:rsidRPr="00D322E1" w:rsidRDefault="005874BF" w:rsidP="00D322E1">
      <w:pPr>
        <w:pStyle w:val="ListParagraph"/>
      </w:pPr>
      <w:r w:rsidRPr="00D322E1">
        <w:t xml:space="preserve">A robust and adaptive economy that provides sustainable employment </w:t>
      </w:r>
    </w:p>
    <w:p w14:paraId="60A620D8" w14:textId="633F1A36" w:rsidR="005874BF" w:rsidRPr="00D322E1" w:rsidRDefault="005874BF" w:rsidP="00D322E1">
      <w:pPr>
        <w:pStyle w:val="ListParagraph"/>
      </w:pPr>
      <w:r w:rsidRPr="00D322E1">
        <w:t xml:space="preserve">A healthy natural environment and an attractive built environment </w:t>
      </w:r>
    </w:p>
    <w:p w14:paraId="7BB8C83D" w14:textId="77777777" w:rsidR="002A0B87" w:rsidRDefault="005874BF" w:rsidP="00D322E1">
      <w:pPr>
        <w:pStyle w:val="ListParagraph"/>
      </w:pPr>
      <w:r w:rsidRPr="00D322E1">
        <w:t xml:space="preserve">Infrastructure that meets our community, economic and environmental needs </w:t>
      </w:r>
    </w:p>
    <w:p w14:paraId="17F4758C" w14:textId="77777777" w:rsidR="00D322E1" w:rsidRDefault="00D322E1" w:rsidP="00D322E1"/>
    <w:p w14:paraId="0E631AE9" w14:textId="77777777" w:rsidR="00D322E1" w:rsidRDefault="00D322E1" w:rsidP="00D322E1"/>
    <w:p w14:paraId="18657CD6" w14:textId="77777777" w:rsidR="00D322E1" w:rsidRPr="00D322E1" w:rsidRDefault="00D322E1" w:rsidP="00D322E1">
      <w:pPr>
        <w:sectPr w:rsidR="00D322E1" w:rsidRPr="00D322E1" w:rsidSect="002A0B87">
          <w:pgSz w:w="16838" w:h="11906" w:orient="landscape" w:code="9"/>
          <w:pgMar w:top="720" w:right="720" w:bottom="720" w:left="720" w:header="708" w:footer="708" w:gutter="0"/>
          <w:cols w:num="2" w:space="708"/>
          <w:docGrid w:linePitch="360"/>
        </w:sectPr>
      </w:pPr>
    </w:p>
    <w:p w14:paraId="7004C684" w14:textId="56E62915" w:rsidR="005874BF" w:rsidRDefault="005874BF" w:rsidP="00D322E1">
      <w:pPr>
        <w:pStyle w:val="ListParagraph"/>
      </w:pPr>
      <w:r>
        <w:br w:type="page"/>
      </w:r>
    </w:p>
    <w:p w14:paraId="327592E9" w14:textId="77777777" w:rsidR="00B6559C" w:rsidRPr="005A17B2" w:rsidRDefault="00B6559C" w:rsidP="00582ADD">
      <w:pPr>
        <w:pStyle w:val="Heading1"/>
      </w:pPr>
      <w:bookmarkStart w:id="5" w:name="_Toc159835891"/>
      <w:r w:rsidRPr="005A17B2">
        <w:lastRenderedPageBreak/>
        <w:t>Caravan and Camping Principles</w:t>
      </w:r>
      <w:bookmarkEnd w:id="5"/>
    </w:p>
    <w:p w14:paraId="639B606A" w14:textId="7D53BDAD" w:rsidR="002A0B87" w:rsidRDefault="00184372" w:rsidP="00184372">
      <w:pPr>
        <w:spacing w:after="120" w:line="240" w:lineRule="atLeast"/>
        <w:rPr>
          <w:szCs w:val="20"/>
        </w:rPr>
      </w:pPr>
      <w:r w:rsidRPr="00184372">
        <w:rPr>
          <w:szCs w:val="20"/>
        </w:rPr>
        <w:t>The GENERAL PRINCIPLES for the provision and development of caravan and camping facilities located on Council owned or managed land or Crown Land are as follows</w:t>
      </w:r>
    </w:p>
    <w:p w14:paraId="56CD9ED1" w14:textId="77777777" w:rsidR="002A0B87" w:rsidRDefault="002A0B87" w:rsidP="00184372">
      <w:pPr>
        <w:spacing w:after="120" w:line="240" w:lineRule="atLeast"/>
        <w:rPr>
          <w:szCs w:val="20"/>
        </w:rPr>
      </w:pPr>
    </w:p>
    <w:tbl>
      <w:tblPr>
        <w:tblStyle w:val="TableGrid"/>
        <w:tblW w:w="0" w:type="auto"/>
        <w:tblCellMar>
          <w:top w:w="57" w:type="dxa"/>
          <w:bottom w:w="57" w:type="dxa"/>
        </w:tblCellMar>
        <w:tblLook w:val="04A0" w:firstRow="1" w:lastRow="0" w:firstColumn="1" w:lastColumn="0" w:noHBand="0" w:noVBand="1"/>
      </w:tblPr>
      <w:tblGrid>
        <w:gridCol w:w="2689"/>
        <w:gridCol w:w="11594"/>
      </w:tblGrid>
      <w:tr w:rsidR="00B6559C" w:rsidRPr="00D53E2D" w14:paraId="41452C93" w14:textId="77777777" w:rsidTr="002A0B87">
        <w:tc>
          <w:tcPr>
            <w:tcW w:w="2689" w:type="dxa"/>
          </w:tcPr>
          <w:p w14:paraId="42A22D7C" w14:textId="38B38615" w:rsidR="00B6559C" w:rsidRPr="00D53E2D" w:rsidRDefault="00B6559C" w:rsidP="00B6559C">
            <w:pPr>
              <w:pStyle w:val="TableHeading"/>
            </w:pPr>
            <w:r w:rsidRPr="00D53E2D">
              <w:t>Topic</w:t>
            </w:r>
          </w:p>
        </w:tc>
        <w:tc>
          <w:tcPr>
            <w:tcW w:w="11594" w:type="dxa"/>
          </w:tcPr>
          <w:p w14:paraId="62B7D3CC" w14:textId="56A3A594" w:rsidR="00B6559C" w:rsidRPr="00D53E2D" w:rsidRDefault="00B6559C" w:rsidP="00B6559C">
            <w:pPr>
              <w:pStyle w:val="TableHeading"/>
            </w:pPr>
            <w:r w:rsidRPr="00D53E2D">
              <w:t>Principles</w:t>
            </w:r>
          </w:p>
        </w:tc>
      </w:tr>
      <w:tr w:rsidR="00B6559C" w:rsidRPr="00D53E2D" w14:paraId="7D9097B0" w14:textId="77777777" w:rsidTr="002A0B87">
        <w:tc>
          <w:tcPr>
            <w:tcW w:w="2689" w:type="dxa"/>
          </w:tcPr>
          <w:p w14:paraId="15CBD9B9" w14:textId="1BBE9C89" w:rsidR="00B6559C" w:rsidRPr="00D53E2D" w:rsidRDefault="00B6559C" w:rsidP="00B6559C">
            <w:pPr>
              <w:pStyle w:val="TableHeading"/>
            </w:pPr>
            <w:r w:rsidRPr="00D53E2D">
              <w:t>Provision</w:t>
            </w:r>
          </w:p>
        </w:tc>
        <w:tc>
          <w:tcPr>
            <w:tcW w:w="11594" w:type="dxa"/>
          </w:tcPr>
          <w:p w14:paraId="2B02E3A1" w14:textId="035BD81A" w:rsidR="00B6559C" w:rsidRPr="00D53E2D" w:rsidRDefault="00B6559C" w:rsidP="00B6559C">
            <w:pPr>
              <w:rPr>
                <w:sz w:val="18"/>
                <w:szCs w:val="18"/>
              </w:rPr>
            </w:pPr>
            <w:r w:rsidRPr="00D53E2D">
              <w:rPr>
                <w:sz w:val="18"/>
                <w:szCs w:val="18"/>
              </w:rPr>
              <w:t>The provision of additional caravan parks</w:t>
            </w:r>
            <w:r w:rsidR="0013370E" w:rsidRPr="00D53E2D">
              <w:rPr>
                <w:sz w:val="18"/>
                <w:szCs w:val="18"/>
              </w:rPr>
              <w:t xml:space="preserve"> and campgrounds</w:t>
            </w:r>
            <w:r w:rsidRPr="00D53E2D">
              <w:rPr>
                <w:sz w:val="18"/>
                <w:szCs w:val="18"/>
              </w:rPr>
              <w:t xml:space="preserve"> should be </w:t>
            </w:r>
            <w:r w:rsidR="005A17B2" w:rsidRPr="00D53E2D">
              <w:rPr>
                <w:sz w:val="18"/>
                <w:szCs w:val="18"/>
              </w:rPr>
              <w:t>market-driven</w:t>
            </w:r>
            <w:r w:rsidRPr="00D53E2D">
              <w:rPr>
                <w:sz w:val="18"/>
                <w:szCs w:val="18"/>
              </w:rPr>
              <w:t xml:space="preserve"> and linked to demand</w:t>
            </w:r>
            <w:r w:rsidR="00C802E4" w:rsidRPr="00D53E2D">
              <w:rPr>
                <w:sz w:val="18"/>
                <w:szCs w:val="18"/>
              </w:rPr>
              <w:t xml:space="preserve">, </w:t>
            </w:r>
            <w:r w:rsidRPr="00D53E2D">
              <w:rPr>
                <w:sz w:val="18"/>
                <w:szCs w:val="18"/>
              </w:rPr>
              <w:t>viability</w:t>
            </w:r>
            <w:r w:rsidR="00C802E4" w:rsidRPr="00D53E2D">
              <w:rPr>
                <w:sz w:val="18"/>
                <w:szCs w:val="18"/>
              </w:rPr>
              <w:t xml:space="preserve"> and availability</w:t>
            </w:r>
            <w:r w:rsidRPr="00D53E2D">
              <w:rPr>
                <w:sz w:val="18"/>
                <w:szCs w:val="18"/>
              </w:rPr>
              <w:t xml:space="preserve">. This may be </w:t>
            </w:r>
            <w:r w:rsidR="005A17B2" w:rsidRPr="00D53E2D">
              <w:rPr>
                <w:sz w:val="18"/>
                <w:szCs w:val="18"/>
              </w:rPr>
              <w:t xml:space="preserve">led </w:t>
            </w:r>
            <w:r w:rsidRPr="00D53E2D">
              <w:rPr>
                <w:sz w:val="18"/>
                <w:szCs w:val="18"/>
              </w:rPr>
              <w:t>by the private sector</w:t>
            </w:r>
            <w:r w:rsidR="005A17B2" w:rsidRPr="00D53E2D">
              <w:rPr>
                <w:sz w:val="18"/>
                <w:szCs w:val="18"/>
              </w:rPr>
              <w:t xml:space="preserve">, as well as by local and state </w:t>
            </w:r>
            <w:r w:rsidR="00C802E4" w:rsidRPr="00D53E2D">
              <w:rPr>
                <w:sz w:val="18"/>
                <w:szCs w:val="18"/>
              </w:rPr>
              <w:t>governments</w:t>
            </w:r>
            <w:r w:rsidRPr="00D53E2D">
              <w:rPr>
                <w:sz w:val="18"/>
                <w:szCs w:val="18"/>
              </w:rPr>
              <w:t>.</w:t>
            </w:r>
          </w:p>
          <w:p w14:paraId="486C4B46" w14:textId="21182B43" w:rsidR="005D335A" w:rsidRPr="00D53E2D" w:rsidRDefault="00B6559C" w:rsidP="00B6559C">
            <w:pPr>
              <w:rPr>
                <w:sz w:val="18"/>
                <w:szCs w:val="18"/>
              </w:rPr>
            </w:pPr>
            <w:r w:rsidRPr="00D53E2D">
              <w:rPr>
                <w:sz w:val="18"/>
                <w:szCs w:val="18"/>
              </w:rPr>
              <w:t>A small number of good</w:t>
            </w:r>
            <w:r w:rsidR="00C802E4" w:rsidRPr="00D53E2D">
              <w:rPr>
                <w:sz w:val="18"/>
                <w:szCs w:val="18"/>
              </w:rPr>
              <w:t>-</w:t>
            </w:r>
            <w:r w:rsidRPr="00D53E2D">
              <w:rPr>
                <w:sz w:val="18"/>
                <w:szCs w:val="18"/>
              </w:rPr>
              <w:t xml:space="preserve">sized quality </w:t>
            </w:r>
            <w:r w:rsidR="00C802E4" w:rsidRPr="00D53E2D">
              <w:rPr>
                <w:sz w:val="18"/>
                <w:szCs w:val="18"/>
              </w:rPr>
              <w:t>nature-based</w:t>
            </w:r>
            <w:r w:rsidRPr="00D53E2D">
              <w:rPr>
                <w:sz w:val="18"/>
                <w:szCs w:val="18"/>
              </w:rPr>
              <w:t xml:space="preserve"> camping areas will be more appropriate than a larger number of small </w:t>
            </w:r>
            <w:r w:rsidR="00C802E4" w:rsidRPr="00D53E2D">
              <w:rPr>
                <w:sz w:val="18"/>
                <w:szCs w:val="18"/>
              </w:rPr>
              <w:t>nature-based</w:t>
            </w:r>
            <w:r w:rsidRPr="00D53E2D">
              <w:rPr>
                <w:sz w:val="18"/>
                <w:szCs w:val="18"/>
              </w:rPr>
              <w:t xml:space="preserve"> camping areas</w:t>
            </w:r>
            <w:r w:rsidR="00C802E4" w:rsidRPr="00D53E2D">
              <w:rPr>
                <w:sz w:val="18"/>
                <w:szCs w:val="18"/>
              </w:rPr>
              <w:t xml:space="preserve">. Consideration needs to be given to </w:t>
            </w:r>
            <w:r w:rsidR="005D335A" w:rsidRPr="00D53E2D">
              <w:rPr>
                <w:sz w:val="18"/>
                <w:szCs w:val="18"/>
              </w:rPr>
              <w:t>the capacity of areas to accommodate and meet demand.</w:t>
            </w:r>
          </w:p>
        </w:tc>
      </w:tr>
      <w:tr w:rsidR="00B6559C" w:rsidRPr="00D53E2D" w14:paraId="14F1E6AD" w14:textId="77777777" w:rsidTr="002A0B87">
        <w:tc>
          <w:tcPr>
            <w:tcW w:w="2689" w:type="dxa"/>
          </w:tcPr>
          <w:p w14:paraId="2F184448" w14:textId="2E952D9E" w:rsidR="00B6559C" w:rsidRPr="00D53E2D" w:rsidRDefault="00B6559C" w:rsidP="00B6559C">
            <w:pPr>
              <w:pStyle w:val="TableHeading"/>
            </w:pPr>
            <w:r w:rsidRPr="00D53E2D">
              <w:t>Location</w:t>
            </w:r>
          </w:p>
        </w:tc>
        <w:tc>
          <w:tcPr>
            <w:tcW w:w="11594" w:type="dxa"/>
          </w:tcPr>
          <w:p w14:paraId="66D81957" w14:textId="0E94B1B6" w:rsidR="00B6559C" w:rsidRPr="00D53E2D" w:rsidRDefault="005D335A" w:rsidP="00B6559C">
            <w:pPr>
              <w:rPr>
                <w:sz w:val="18"/>
                <w:szCs w:val="18"/>
              </w:rPr>
            </w:pPr>
            <w:r w:rsidRPr="00D53E2D">
              <w:rPr>
                <w:sz w:val="18"/>
                <w:szCs w:val="18"/>
              </w:rPr>
              <w:t>Nature-based</w:t>
            </w:r>
            <w:r w:rsidR="00B6559C" w:rsidRPr="00D53E2D">
              <w:rPr>
                <w:sz w:val="18"/>
                <w:szCs w:val="18"/>
              </w:rPr>
              <w:t xml:space="preserve"> camping will </w:t>
            </w:r>
            <w:r w:rsidRPr="00D53E2D">
              <w:rPr>
                <w:sz w:val="18"/>
                <w:szCs w:val="18"/>
              </w:rPr>
              <w:t xml:space="preserve">build on </w:t>
            </w:r>
            <w:r w:rsidR="00B6559C" w:rsidRPr="00D53E2D">
              <w:rPr>
                <w:sz w:val="18"/>
                <w:szCs w:val="18"/>
              </w:rPr>
              <w:t>existing camping areas that are linked to recreation and visitor destinations.</w:t>
            </w:r>
          </w:p>
          <w:p w14:paraId="1E9787CB" w14:textId="4A29FA12" w:rsidR="0013370E" w:rsidRPr="00D53E2D" w:rsidRDefault="0013370E" w:rsidP="00B6559C">
            <w:pPr>
              <w:rPr>
                <w:sz w:val="18"/>
                <w:szCs w:val="18"/>
              </w:rPr>
            </w:pPr>
            <w:r w:rsidRPr="00D53E2D">
              <w:rPr>
                <w:sz w:val="18"/>
                <w:szCs w:val="18"/>
              </w:rPr>
              <w:t>New Nature-based camping areas will only be considered under a comprehensive needs analysis assessment.</w:t>
            </w:r>
          </w:p>
          <w:p w14:paraId="5100560C" w14:textId="72A1F467" w:rsidR="00B6559C" w:rsidRPr="00D53E2D" w:rsidRDefault="00B6559C" w:rsidP="00B6559C">
            <w:pPr>
              <w:rPr>
                <w:sz w:val="18"/>
                <w:szCs w:val="18"/>
              </w:rPr>
            </w:pPr>
            <w:r w:rsidRPr="00D53E2D">
              <w:rPr>
                <w:sz w:val="18"/>
                <w:szCs w:val="18"/>
              </w:rPr>
              <w:t>Caravans and camp</w:t>
            </w:r>
            <w:r w:rsidR="0013370E" w:rsidRPr="00D53E2D">
              <w:rPr>
                <w:sz w:val="18"/>
                <w:szCs w:val="18"/>
              </w:rPr>
              <w:t>grounds</w:t>
            </w:r>
            <w:r w:rsidRPr="00D53E2D">
              <w:rPr>
                <w:sz w:val="18"/>
                <w:szCs w:val="18"/>
              </w:rPr>
              <w:t xml:space="preserve"> will be discouraged in locations that have potential environmental or social impacts or safety risks</w:t>
            </w:r>
            <w:r w:rsidR="005D335A" w:rsidRPr="00D53E2D">
              <w:rPr>
                <w:sz w:val="18"/>
                <w:szCs w:val="18"/>
              </w:rPr>
              <w:t>,</w:t>
            </w:r>
            <w:r w:rsidRPr="00D53E2D">
              <w:rPr>
                <w:sz w:val="18"/>
                <w:szCs w:val="18"/>
              </w:rPr>
              <w:t xml:space="preserve"> such as sensitive vegetation, nesting areas, unstable cliffs, </w:t>
            </w:r>
            <w:r w:rsidR="005D335A" w:rsidRPr="00D53E2D">
              <w:rPr>
                <w:sz w:val="18"/>
                <w:szCs w:val="18"/>
              </w:rPr>
              <w:t xml:space="preserve">and </w:t>
            </w:r>
            <w:r w:rsidRPr="00D53E2D">
              <w:rPr>
                <w:sz w:val="18"/>
                <w:szCs w:val="18"/>
              </w:rPr>
              <w:t>residential areas.</w:t>
            </w:r>
          </w:p>
        </w:tc>
      </w:tr>
      <w:tr w:rsidR="00B6559C" w:rsidRPr="00D53E2D" w14:paraId="41ECFAF6" w14:textId="77777777" w:rsidTr="002A0B87">
        <w:tc>
          <w:tcPr>
            <w:tcW w:w="2689" w:type="dxa"/>
          </w:tcPr>
          <w:p w14:paraId="3C6017DB" w14:textId="59405494" w:rsidR="00B6559C" w:rsidRPr="00D53E2D" w:rsidRDefault="00B6559C" w:rsidP="00B6559C">
            <w:pPr>
              <w:pStyle w:val="TableHeading"/>
            </w:pPr>
            <w:r w:rsidRPr="00D53E2D">
              <w:t>Quality</w:t>
            </w:r>
          </w:p>
        </w:tc>
        <w:tc>
          <w:tcPr>
            <w:tcW w:w="11594" w:type="dxa"/>
          </w:tcPr>
          <w:p w14:paraId="4D7FFBD5" w14:textId="576BE142" w:rsidR="00B6559C" w:rsidRPr="00D53E2D" w:rsidRDefault="00B6559C" w:rsidP="00B6559C">
            <w:pPr>
              <w:rPr>
                <w:sz w:val="18"/>
                <w:szCs w:val="18"/>
              </w:rPr>
            </w:pPr>
            <w:r w:rsidRPr="00D53E2D">
              <w:rPr>
                <w:sz w:val="18"/>
                <w:szCs w:val="18"/>
              </w:rPr>
              <w:t xml:space="preserve">All caravan parks </w:t>
            </w:r>
            <w:r w:rsidR="0013370E" w:rsidRPr="00D53E2D">
              <w:rPr>
                <w:sz w:val="18"/>
                <w:szCs w:val="18"/>
              </w:rPr>
              <w:t xml:space="preserve">and nature based camping facilities </w:t>
            </w:r>
            <w:r w:rsidRPr="00D53E2D">
              <w:rPr>
                <w:sz w:val="18"/>
                <w:szCs w:val="18"/>
              </w:rPr>
              <w:t xml:space="preserve">located on </w:t>
            </w:r>
            <w:r w:rsidR="005D335A" w:rsidRPr="00D53E2D">
              <w:rPr>
                <w:sz w:val="18"/>
                <w:szCs w:val="18"/>
              </w:rPr>
              <w:t xml:space="preserve">council-owned, </w:t>
            </w:r>
            <w:r w:rsidRPr="00D53E2D">
              <w:rPr>
                <w:sz w:val="18"/>
                <w:szCs w:val="18"/>
              </w:rPr>
              <w:t xml:space="preserve">managed land or Crown Land will be </w:t>
            </w:r>
            <w:r w:rsidR="0013370E" w:rsidRPr="00D53E2D">
              <w:rPr>
                <w:sz w:val="18"/>
                <w:szCs w:val="18"/>
              </w:rPr>
              <w:t>matched to the type of camping and caravanning for that area.</w:t>
            </w:r>
          </w:p>
        </w:tc>
      </w:tr>
      <w:tr w:rsidR="00B6559C" w:rsidRPr="00D53E2D" w14:paraId="3531245C" w14:textId="77777777" w:rsidTr="002A0B87">
        <w:tc>
          <w:tcPr>
            <w:tcW w:w="2689" w:type="dxa"/>
          </w:tcPr>
          <w:p w14:paraId="2710CA8A" w14:textId="7C4E8D35" w:rsidR="00B6559C" w:rsidRPr="00D53E2D" w:rsidRDefault="00B6559C" w:rsidP="00B6559C">
            <w:pPr>
              <w:pStyle w:val="TableHeading"/>
            </w:pPr>
            <w:r w:rsidRPr="00D53E2D">
              <w:t>Access</w:t>
            </w:r>
          </w:p>
        </w:tc>
        <w:tc>
          <w:tcPr>
            <w:tcW w:w="11594" w:type="dxa"/>
          </w:tcPr>
          <w:p w14:paraId="65B040B8" w14:textId="77777777" w:rsidR="00B6559C" w:rsidRPr="00D53E2D" w:rsidRDefault="00B6559C" w:rsidP="00B6559C">
            <w:pPr>
              <w:rPr>
                <w:sz w:val="18"/>
                <w:szCs w:val="18"/>
              </w:rPr>
            </w:pPr>
            <w:r w:rsidRPr="00D53E2D">
              <w:rPr>
                <w:sz w:val="18"/>
                <w:szCs w:val="18"/>
              </w:rPr>
              <w:t>Where practical, caravanning and camping facilities should be accessible to all people, including all levels of ability.</w:t>
            </w:r>
          </w:p>
          <w:p w14:paraId="4A36D90A" w14:textId="008BD338" w:rsidR="006A4EA0" w:rsidRPr="00D53E2D" w:rsidRDefault="006A4EA0" w:rsidP="00B6559C">
            <w:pPr>
              <w:rPr>
                <w:sz w:val="18"/>
                <w:szCs w:val="18"/>
              </w:rPr>
            </w:pPr>
            <w:r w:rsidRPr="00D53E2D">
              <w:rPr>
                <w:sz w:val="18"/>
                <w:szCs w:val="18"/>
              </w:rPr>
              <w:t>Consideration should be given to universal design principles to improve access and usage of facilities by everyone.</w:t>
            </w:r>
          </w:p>
        </w:tc>
      </w:tr>
      <w:tr w:rsidR="00B6559C" w:rsidRPr="00D53E2D" w14:paraId="41FF0E1A" w14:textId="77777777" w:rsidTr="002A0B87">
        <w:tc>
          <w:tcPr>
            <w:tcW w:w="2689" w:type="dxa"/>
          </w:tcPr>
          <w:p w14:paraId="3CC6E986" w14:textId="70DE7598" w:rsidR="00B6559C" w:rsidRPr="00D53E2D" w:rsidRDefault="00B6559C" w:rsidP="00B6559C">
            <w:pPr>
              <w:pStyle w:val="TableHeading"/>
            </w:pPr>
            <w:r w:rsidRPr="00D53E2D">
              <w:t>Environment</w:t>
            </w:r>
          </w:p>
        </w:tc>
        <w:tc>
          <w:tcPr>
            <w:tcW w:w="11594" w:type="dxa"/>
          </w:tcPr>
          <w:p w14:paraId="40E0202A" w14:textId="36825D4E" w:rsidR="006A4EA0" w:rsidRPr="00D53E2D" w:rsidRDefault="00B6559C" w:rsidP="006A4EA0">
            <w:pPr>
              <w:rPr>
                <w:sz w:val="18"/>
                <w:szCs w:val="18"/>
              </w:rPr>
            </w:pPr>
            <w:r w:rsidRPr="00D53E2D">
              <w:rPr>
                <w:sz w:val="18"/>
                <w:szCs w:val="18"/>
              </w:rPr>
              <w:t xml:space="preserve">Any improvements to caravan and camping facilities must be sensitive to the natural </w:t>
            </w:r>
            <w:r w:rsidR="005D335A" w:rsidRPr="00D53E2D">
              <w:rPr>
                <w:sz w:val="18"/>
                <w:szCs w:val="18"/>
              </w:rPr>
              <w:t>environment</w:t>
            </w:r>
            <w:r w:rsidR="006A4EA0" w:rsidRPr="00D53E2D">
              <w:rPr>
                <w:sz w:val="18"/>
                <w:szCs w:val="18"/>
              </w:rPr>
              <w:t xml:space="preserve">, </w:t>
            </w:r>
            <w:r w:rsidR="0013370E" w:rsidRPr="00D53E2D">
              <w:rPr>
                <w:sz w:val="18"/>
                <w:szCs w:val="18"/>
              </w:rPr>
              <w:t>consider</w:t>
            </w:r>
            <w:r w:rsidRPr="00D53E2D">
              <w:rPr>
                <w:sz w:val="18"/>
                <w:szCs w:val="18"/>
              </w:rPr>
              <w:t xml:space="preserve"> impacts on flora, fauna and the coastal character</w:t>
            </w:r>
            <w:r w:rsidR="0013370E" w:rsidRPr="00D53E2D">
              <w:rPr>
                <w:sz w:val="18"/>
                <w:szCs w:val="18"/>
              </w:rPr>
              <w:t xml:space="preserve"> of the campground and its surrounding environment.</w:t>
            </w:r>
          </w:p>
          <w:p w14:paraId="35F98F66" w14:textId="0CA1F39D" w:rsidR="00B6559C" w:rsidRPr="00D53E2D" w:rsidRDefault="00B6559C" w:rsidP="006A4EA0">
            <w:pPr>
              <w:rPr>
                <w:sz w:val="18"/>
                <w:szCs w:val="18"/>
              </w:rPr>
            </w:pPr>
            <w:r w:rsidRPr="00D53E2D">
              <w:rPr>
                <w:sz w:val="18"/>
                <w:szCs w:val="18"/>
              </w:rPr>
              <w:t>Any improvements to areas around caravan and camping facilities</w:t>
            </w:r>
            <w:r w:rsidR="005D335A" w:rsidRPr="00D53E2D">
              <w:rPr>
                <w:sz w:val="18"/>
                <w:szCs w:val="18"/>
              </w:rPr>
              <w:t>,</w:t>
            </w:r>
            <w:r w:rsidRPr="00D53E2D">
              <w:rPr>
                <w:sz w:val="18"/>
                <w:szCs w:val="18"/>
              </w:rPr>
              <w:t xml:space="preserve"> such as pathway connections and links to parks and beaches</w:t>
            </w:r>
            <w:r w:rsidR="005D335A" w:rsidRPr="00D53E2D">
              <w:rPr>
                <w:sz w:val="18"/>
                <w:szCs w:val="18"/>
              </w:rPr>
              <w:t>,</w:t>
            </w:r>
            <w:r w:rsidRPr="00D53E2D">
              <w:rPr>
                <w:sz w:val="18"/>
                <w:szCs w:val="18"/>
              </w:rPr>
              <w:t xml:space="preserve"> must minimise impacts on the flora, fauna, views and aesthetics of the area.</w:t>
            </w:r>
            <w:r w:rsidR="005D335A" w:rsidRPr="00D53E2D">
              <w:rPr>
                <w:sz w:val="18"/>
                <w:szCs w:val="18"/>
              </w:rPr>
              <w:t xml:space="preserve"> Facilities should minimise erosion</w:t>
            </w:r>
            <w:r w:rsidR="006A4EA0" w:rsidRPr="00D53E2D">
              <w:rPr>
                <w:sz w:val="18"/>
                <w:szCs w:val="18"/>
              </w:rPr>
              <w:t xml:space="preserve"> or deterioration of the natural landscape character.</w:t>
            </w:r>
          </w:p>
        </w:tc>
      </w:tr>
      <w:tr w:rsidR="00B6559C" w:rsidRPr="00D53E2D" w14:paraId="380354B2" w14:textId="77777777" w:rsidTr="002A0B87">
        <w:tc>
          <w:tcPr>
            <w:tcW w:w="2689" w:type="dxa"/>
          </w:tcPr>
          <w:p w14:paraId="7051FF54" w14:textId="080F4F58" w:rsidR="00B6559C" w:rsidRPr="00D53E2D" w:rsidRDefault="00B6559C" w:rsidP="00B6559C">
            <w:pPr>
              <w:pStyle w:val="TableHeading"/>
            </w:pPr>
            <w:r w:rsidRPr="00D53E2D">
              <w:t>Fees and Charges</w:t>
            </w:r>
          </w:p>
        </w:tc>
        <w:tc>
          <w:tcPr>
            <w:tcW w:w="11594" w:type="dxa"/>
          </w:tcPr>
          <w:p w14:paraId="14BD2A10" w14:textId="5E473931" w:rsidR="00B6559C" w:rsidRPr="00D53E2D" w:rsidRDefault="0013370E" w:rsidP="00B6559C">
            <w:pPr>
              <w:rPr>
                <w:sz w:val="18"/>
                <w:szCs w:val="18"/>
              </w:rPr>
            </w:pPr>
            <w:r w:rsidRPr="00D53E2D">
              <w:rPr>
                <w:sz w:val="18"/>
                <w:szCs w:val="18"/>
              </w:rPr>
              <w:t>The application and rate of fees and charges will consider the ongoing maintenance requirements and capital infrastructure installation and/or replacement of the respective sites and required supporting infrastructure.</w:t>
            </w:r>
          </w:p>
        </w:tc>
      </w:tr>
    </w:tbl>
    <w:p w14:paraId="58BE2931" w14:textId="67C80D45" w:rsidR="00B6559C" w:rsidRPr="00184372" w:rsidRDefault="00B6559C" w:rsidP="00B6559C">
      <w:pPr>
        <w:rPr>
          <w:szCs w:val="20"/>
        </w:rPr>
      </w:pPr>
    </w:p>
    <w:p w14:paraId="290FAA8E" w14:textId="77777777" w:rsidR="00B6559C" w:rsidRPr="00184372" w:rsidRDefault="00B6559C">
      <w:pPr>
        <w:rPr>
          <w:szCs w:val="20"/>
        </w:rPr>
        <w:sectPr w:rsidR="00B6559C" w:rsidRPr="00184372" w:rsidSect="002A0B87">
          <w:type w:val="continuous"/>
          <w:pgSz w:w="16838" w:h="11906" w:orient="landscape" w:code="9"/>
          <w:pgMar w:top="720" w:right="720" w:bottom="720" w:left="720" w:header="708" w:footer="708" w:gutter="0"/>
          <w:cols w:space="708"/>
          <w:docGrid w:linePitch="360"/>
        </w:sectPr>
      </w:pPr>
    </w:p>
    <w:p w14:paraId="2CD04B77" w14:textId="2E203401" w:rsidR="00B6559C" w:rsidRPr="00184372" w:rsidRDefault="00B6559C" w:rsidP="00582ADD">
      <w:pPr>
        <w:pStyle w:val="Heading1"/>
      </w:pPr>
      <w:bookmarkStart w:id="6" w:name="_Toc159835892"/>
      <w:r w:rsidRPr="005A17B2">
        <w:lastRenderedPageBreak/>
        <w:t>Analysis of Existing Provision</w:t>
      </w:r>
      <w:bookmarkEnd w:id="6"/>
    </w:p>
    <w:p w14:paraId="435EDD54" w14:textId="2477E0AF" w:rsidR="00B6559C" w:rsidRDefault="00B6559C" w:rsidP="00B6559C">
      <w:pPr>
        <w:rPr>
          <w:szCs w:val="20"/>
        </w:rPr>
      </w:pPr>
      <w:r w:rsidRPr="00184372">
        <w:rPr>
          <w:szCs w:val="20"/>
        </w:rPr>
        <w:t>A summary of existing caravan and camping facilities in the District Council of Streaky Bay is provided below.</w:t>
      </w:r>
    </w:p>
    <w:p w14:paraId="26D9BE5C" w14:textId="5598F58E" w:rsidR="00B6559C" w:rsidRPr="00184372" w:rsidRDefault="004A4434" w:rsidP="00D322E1">
      <w:pPr>
        <w:pStyle w:val="Heading2"/>
      </w:pPr>
      <w:bookmarkStart w:id="7" w:name="_Toc159835893"/>
      <w:r w:rsidRPr="00184372">
        <w:t>Town Based Formalised Facilities</w:t>
      </w:r>
      <w:bookmarkEnd w:id="7"/>
    </w:p>
    <w:tbl>
      <w:tblPr>
        <w:tblStyle w:val="TableGrid"/>
        <w:tblW w:w="0" w:type="auto"/>
        <w:tblCellMar>
          <w:top w:w="57" w:type="dxa"/>
          <w:bottom w:w="57" w:type="dxa"/>
        </w:tblCellMar>
        <w:tblLook w:val="04A0" w:firstRow="1" w:lastRow="0" w:firstColumn="1" w:lastColumn="0" w:noHBand="0" w:noVBand="1"/>
      </w:tblPr>
      <w:tblGrid>
        <w:gridCol w:w="1696"/>
        <w:gridCol w:w="3969"/>
        <w:gridCol w:w="3791"/>
        <w:gridCol w:w="2872"/>
        <w:gridCol w:w="3060"/>
      </w:tblGrid>
      <w:tr w:rsidR="00CB357C" w:rsidRPr="00F7415C" w14:paraId="227588B8" w14:textId="4C43309D" w:rsidTr="00487103">
        <w:trPr>
          <w:tblHeader/>
        </w:trPr>
        <w:tc>
          <w:tcPr>
            <w:tcW w:w="1696" w:type="dxa"/>
          </w:tcPr>
          <w:p w14:paraId="0EB67AE3" w14:textId="77777777" w:rsidR="00CB357C" w:rsidRPr="00F7415C" w:rsidRDefault="00CB357C" w:rsidP="00BC1D3E">
            <w:pPr>
              <w:pStyle w:val="TableHeading"/>
            </w:pPr>
            <w:r w:rsidRPr="00F7415C">
              <w:t>Facility and Location</w:t>
            </w:r>
          </w:p>
        </w:tc>
        <w:tc>
          <w:tcPr>
            <w:tcW w:w="3969" w:type="dxa"/>
          </w:tcPr>
          <w:p w14:paraId="0994FF61" w14:textId="77777777" w:rsidR="00CB357C" w:rsidRPr="00F7415C" w:rsidRDefault="00CB357C" w:rsidP="00BC1D3E">
            <w:pPr>
              <w:pStyle w:val="TableHeading"/>
            </w:pPr>
            <w:r w:rsidRPr="00F7415C">
              <w:t>Description</w:t>
            </w:r>
          </w:p>
        </w:tc>
        <w:tc>
          <w:tcPr>
            <w:tcW w:w="3791" w:type="dxa"/>
          </w:tcPr>
          <w:p w14:paraId="3415E675" w14:textId="77777777" w:rsidR="00CB357C" w:rsidRPr="00F7415C" w:rsidRDefault="00CB357C" w:rsidP="00BC1D3E">
            <w:pPr>
              <w:pStyle w:val="TableHeading"/>
            </w:pPr>
            <w:r w:rsidRPr="00F7415C">
              <w:t>Issues and Opportunities</w:t>
            </w:r>
          </w:p>
        </w:tc>
        <w:tc>
          <w:tcPr>
            <w:tcW w:w="2872" w:type="dxa"/>
          </w:tcPr>
          <w:p w14:paraId="4736F583" w14:textId="77777777" w:rsidR="00CB357C" w:rsidRPr="00F7415C" w:rsidRDefault="00CB357C" w:rsidP="00BC1D3E">
            <w:pPr>
              <w:pStyle w:val="TableHeading"/>
            </w:pPr>
            <w:r w:rsidRPr="00F7415C">
              <w:t>Ownership and Management</w:t>
            </w:r>
          </w:p>
        </w:tc>
        <w:tc>
          <w:tcPr>
            <w:tcW w:w="3060" w:type="dxa"/>
          </w:tcPr>
          <w:p w14:paraId="48ACE748" w14:textId="449F4EDA" w:rsidR="00CB357C" w:rsidRPr="00F7415C" w:rsidRDefault="00CB357C" w:rsidP="00BC1D3E">
            <w:pPr>
              <w:pStyle w:val="TableHeading"/>
            </w:pPr>
            <w:r w:rsidRPr="00F7415C">
              <w:t>Fee Structure</w:t>
            </w:r>
          </w:p>
        </w:tc>
      </w:tr>
      <w:tr w:rsidR="00CB357C" w:rsidRPr="00F7415C" w14:paraId="6DC7CB7F" w14:textId="2C318362" w:rsidTr="00487103">
        <w:tc>
          <w:tcPr>
            <w:tcW w:w="1696" w:type="dxa"/>
          </w:tcPr>
          <w:p w14:paraId="120AC46D" w14:textId="7085C3F7" w:rsidR="00CB357C" w:rsidRPr="00F7415C" w:rsidRDefault="00CB357C" w:rsidP="00BC1D3E">
            <w:pPr>
              <w:pStyle w:val="TableText"/>
              <w:rPr>
                <w:sz w:val="18"/>
                <w:szCs w:val="18"/>
              </w:rPr>
            </w:pPr>
            <w:r w:rsidRPr="00F7415C">
              <w:rPr>
                <w:sz w:val="18"/>
                <w:szCs w:val="18"/>
              </w:rPr>
              <w:t>Discovery parks Streaky Bay Foreshore (formally Streaky Bay Foreshore Tourist Park), Streaky Bay</w:t>
            </w:r>
            <w:r w:rsidRPr="00F7415C">
              <w:rPr>
                <w:sz w:val="18"/>
                <w:szCs w:val="18"/>
              </w:rPr>
              <w:br/>
            </w:r>
          </w:p>
        </w:tc>
        <w:tc>
          <w:tcPr>
            <w:tcW w:w="3969" w:type="dxa"/>
          </w:tcPr>
          <w:p w14:paraId="6D902832" w14:textId="5BC5360F" w:rsidR="00CB357C" w:rsidRPr="00F7415C" w:rsidRDefault="00CB357C" w:rsidP="004A4434">
            <w:pPr>
              <w:pStyle w:val="TableText"/>
              <w:rPr>
                <w:sz w:val="18"/>
                <w:szCs w:val="18"/>
              </w:rPr>
            </w:pPr>
            <w:r w:rsidRPr="00F7415C">
              <w:rPr>
                <w:sz w:val="18"/>
                <w:szCs w:val="18"/>
              </w:rPr>
              <w:t>Large caravan park with ensuite cabins, units, caravan sites and camping areas (powered and unpowered sites). 26 cabins in total.</w:t>
            </w:r>
          </w:p>
          <w:p w14:paraId="4E62E579" w14:textId="77777777" w:rsidR="00CB357C" w:rsidRPr="00F7415C" w:rsidRDefault="00CB357C" w:rsidP="004A4434">
            <w:pPr>
              <w:pStyle w:val="TableText"/>
              <w:rPr>
                <w:sz w:val="18"/>
                <w:szCs w:val="18"/>
              </w:rPr>
            </w:pPr>
            <w:r w:rsidRPr="00F7415C">
              <w:rPr>
                <w:sz w:val="18"/>
                <w:szCs w:val="18"/>
              </w:rPr>
              <w:t>Facilities include two camp kitchens, amenities with showers, toilets and laundry, children’s bathroom, TV/ Dining room, kiosk/ restaurant, barbecue area, games room and playground link.</w:t>
            </w:r>
          </w:p>
          <w:p w14:paraId="421E4B4F" w14:textId="430A2E98" w:rsidR="00CB357C" w:rsidRPr="00F7415C" w:rsidRDefault="00CB357C" w:rsidP="004A4434">
            <w:pPr>
              <w:pStyle w:val="TableText"/>
              <w:rPr>
                <w:sz w:val="18"/>
                <w:szCs w:val="18"/>
              </w:rPr>
            </w:pPr>
            <w:r w:rsidRPr="00F7415C">
              <w:rPr>
                <w:sz w:val="18"/>
                <w:szCs w:val="18"/>
              </w:rPr>
              <w:t>Beach front location with appealing foreshore and Doctors Beach connection. Relatively close to the town centre.</w:t>
            </w:r>
          </w:p>
        </w:tc>
        <w:tc>
          <w:tcPr>
            <w:tcW w:w="3791" w:type="dxa"/>
          </w:tcPr>
          <w:p w14:paraId="2A0E9F52" w14:textId="2D6D0523" w:rsidR="00CB357C" w:rsidRDefault="00CB357C" w:rsidP="004A4434">
            <w:pPr>
              <w:pStyle w:val="TableText"/>
              <w:rPr>
                <w:sz w:val="18"/>
                <w:szCs w:val="18"/>
              </w:rPr>
            </w:pPr>
            <w:r w:rsidRPr="00F7415C">
              <w:rPr>
                <w:sz w:val="18"/>
                <w:szCs w:val="18"/>
              </w:rPr>
              <w:t xml:space="preserve">Implementation of the park master plan through the possibility of a 42 year lease which will endeavour </w:t>
            </w:r>
            <w:r w:rsidR="00E07053">
              <w:rPr>
                <w:sz w:val="18"/>
                <w:szCs w:val="18"/>
              </w:rPr>
              <w:t xml:space="preserve">to </w:t>
            </w:r>
            <w:r w:rsidRPr="00F7415C">
              <w:rPr>
                <w:sz w:val="18"/>
                <w:szCs w:val="18"/>
              </w:rPr>
              <w:t>address facility issues and quality.</w:t>
            </w:r>
          </w:p>
          <w:p w14:paraId="5CA6240E" w14:textId="77777777" w:rsidR="00C711EC" w:rsidRDefault="00C711EC" w:rsidP="004A4434">
            <w:pPr>
              <w:pStyle w:val="TableText"/>
              <w:rPr>
                <w:sz w:val="18"/>
                <w:szCs w:val="18"/>
              </w:rPr>
            </w:pPr>
          </w:p>
          <w:p w14:paraId="580AD9FC" w14:textId="7F09D551" w:rsidR="00C711EC" w:rsidRPr="00F7415C" w:rsidRDefault="00C711EC" w:rsidP="004A4434">
            <w:pPr>
              <w:pStyle w:val="TableText"/>
              <w:rPr>
                <w:sz w:val="18"/>
                <w:szCs w:val="18"/>
              </w:rPr>
            </w:pPr>
            <w:r>
              <w:rPr>
                <w:sz w:val="18"/>
                <w:szCs w:val="18"/>
              </w:rPr>
              <w:t xml:space="preserve">In consideration of future park expansion with increased bed numbers and infrastructure that supporting services are adequate to ensure expansion can occur. </w:t>
            </w:r>
          </w:p>
          <w:p w14:paraId="29A5B3D1" w14:textId="77777777" w:rsidR="00CB357C" w:rsidRPr="00F7415C" w:rsidRDefault="00CB357C" w:rsidP="004A4434">
            <w:pPr>
              <w:pStyle w:val="TableText"/>
              <w:rPr>
                <w:sz w:val="18"/>
                <w:szCs w:val="18"/>
              </w:rPr>
            </w:pPr>
          </w:p>
          <w:p w14:paraId="3A23CAAA" w14:textId="01655462" w:rsidR="00CB357C" w:rsidRDefault="00CB357C" w:rsidP="004A4434">
            <w:pPr>
              <w:pStyle w:val="TableText"/>
              <w:rPr>
                <w:sz w:val="18"/>
                <w:szCs w:val="18"/>
              </w:rPr>
            </w:pPr>
            <w:r w:rsidRPr="00F7415C">
              <w:rPr>
                <w:sz w:val="18"/>
                <w:szCs w:val="18"/>
              </w:rPr>
              <w:t>Varying levels of accommodation and prices should be retained to meet diverse needs of visitation.</w:t>
            </w:r>
          </w:p>
          <w:p w14:paraId="715A7F94" w14:textId="77777777" w:rsidR="00B07BA3" w:rsidRDefault="00B07BA3" w:rsidP="004A4434">
            <w:pPr>
              <w:pStyle w:val="TableText"/>
              <w:rPr>
                <w:sz w:val="18"/>
                <w:szCs w:val="18"/>
              </w:rPr>
            </w:pPr>
          </w:p>
          <w:p w14:paraId="7FD83A17" w14:textId="17796344" w:rsidR="00CB357C" w:rsidRPr="00F7415C" w:rsidRDefault="00CB357C" w:rsidP="004A4434">
            <w:pPr>
              <w:pStyle w:val="TableText"/>
              <w:rPr>
                <w:sz w:val="18"/>
                <w:szCs w:val="18"/>
              </w:rPr>
            </w:pPr>
            <w:r w:rsidRPr="00F7415C">
              <w:rPr>
                <w:sz w:val="18"/>
                <w:szCs w:val="18"/>
              </w:rPr>
              <w:t>Prime beach and foreshore location justify enhancements so the caravan park can meet the requirements of a destination park.</w:t>
            </w:r>
          </w:p>
          <w:p w14:paraId="2E1FB2E3" w14:textId="77777777" w:rsidR="00CB357C" w:rsidRPr="00F7415C" w:rsidRDefault="00CB357C" w:rsidP="004A4434">
            <w:pPr>
              <w:pStyle w:val="TableText"/>
              <w:rPr>
                <w:sz w:val="18"/>
                <w:szCs w:val="18"/>
              </w:rPr>
            </w:pPr>
          </w:p>
          <w:p w14:paraId="1F3BFB01" w14:textId="6BEA2078" w:rsidR="00CB357C" w:rsidRPr="00F7415C" w:rsidRDefault="00CB357C" w:rsidP="004A4434">
            <w:pPr>
              <w:pStyle w:val="TableText"/>
              <w:rPr>
                <w:sz w:val="18"/>
                <w:szCs w:val="18"/>
              </w:rPr>
            </w:pPr>
            <w:r w:rsidRPr="00F7415C">
              <w:rPr>
                <w:sz w:val="18"/>
                <w:szCs w:val="18"/>
              </w:rPr>
              <w:t>Future sea level rise implications for this site should be considered and potential retreat options identified and planned for.</w:t>
            </w:r>
          </w:p>
        </w:tc>
        <w:tc>
          <w:tcPr>
            <w:tcW w:w="2872" w:type="dxa"/>
          </w:tcPr>
          <w:p w14:paraId="226AE29D" w14:textId="411BF245" w:rsidR="00CB357C" w:rsidRPr="00F7415C" w:rsidRDefault="00CB357C" w:rsidP="00CB357C">
            <w:pPr>
              <w:pStyle w:val="TableText"/>
              <w:rPr>
                <w:sz w:val="18"/>
                <w:szCs w:val="18"/>
              </w:rPr>
            </w:pPr>
            <w:r w:rsidRPr="00F7415C">
              <w:rPr>
                <w:sz w:val="18"/>
                <w:szCs w:val="18"/>
              </w:rPr>
              <w:t xml:space="preserve">Council Tourist Park </w:t>
            </w:r>
          </w:p>
          <w:p w14:paraId="798454F5" w14:textId="77777777" w:rsidR="00CB357C" w:rsidRPr="00F7415C" w:rsidRDefault="00CB357C" w:rsidP="00CB357C">
            <w:pPr>
              <w:pStyle w:val="TableText"/>
              <w:rPr>
                <w:sz w:val="18"/>
                <w:szCs w:val="18"/>
              </w:rPr>
            </w:pPr>
          </w:p>
          <w:p w14:paraId="778C1B5F" w14:textId="77777777" w:rsidR="00CB357C" w:rsidRPr="00F7415C" w:rsidRDefault="00CB357C" w:rsidP="00CB357C">
            <w:pPr>
              <w:pStyle w:val="TableText"/>
              <w:rPr>
                <w:sz w:val="18"/>
                <w:szCs w:val="18"/>
              </w:rPr>
            </w:pPr>
            <w:r w:rsidRPr="00F7415C">
              <w:rPr>
                <w:sz w:val="18"/>
                <w:szCs w:val="18"/>
              </w:rPr>
              <w:t>Council Business under Management Agreement</w:t>
            </w:r>
          </w:p>
          <w:p w14:paraId="715DF7CB" w14:textId="77777777" w:rsidR="00CB357C" w:rsidRPr="00F7415C" w:rsidRDefault="00CB357C" w:rsidP="00CB357C">
            <w:pPr>
              <w:pStyle w:val="TableText"/>
              <w:rPr>
                <w:sz w:val="18"/>
                <w:szCs w:val="18"/>
              </w:rPr>
            </w:pPr>
          </w:p>
          <w:p w14:paraId="53353F20" w14:textId="77777777" w:rsidR="00CB357C" w:rsidRDefault="00CB357C" w:rsidP="00CB357C">
            <w:pPr>
              <w:pStyle w:val="TableText"/>
              <w:rPr>
                <w:sz w:val="18"/>
                <w:szCs w:val="18"/>
              </w:rPr>
            </w:pPr>
            <w:r w:rsidRPr="00F7415C">
              <w:rPr>
                <w:sz w:val="18"/>
                <w:szCs w:val="18"/>
              </w:rPr>
              <w:t>On site management and staffing.</w:t>
            </w:r>
          </w:p>
          <w:p w14:paraId="6EA60A03" w14:textId="77777777" w:rsidR="00E07053" w:rsidRDefault="00E07053" w:rsidP="00CB357C">
            <w:pPr>
              <w:pStyle w:val="TableText"/>
              <w:rPr>
                <w:sz w:val="18"/>
                <w:szCs w:val="18"/>
              </w:rPr>
            </w:pPr>
          </w:p>
          <w:p w14:paraId="5B191F04" w14:textId="49D048C5" w:rsidR="00E07053" w:rsidRPr="00F7415C" w:rsidRDefault="00E07053" w:rsidP="00CB357C">
            <w:pPr>
              <w:pStyle w:val="TableText"/>
              <w:rPr>
                <w:sz w:val="18"/>
                <w:szCs w:val="18"/>
              </w:rPr>
            </w:pPr>
            <w:r>
              <w:rPr>
                <w:sz w:val="18"/>
                <w:szCs w:val="18"/>
              </w:rPr>
              <w:t>Crown Land Dedicated to Council</w:t>
            </w:r>
          </w:p>
        </w:tc>
        <w:tc>
          <w:tcPr>
            <w:tcW w:w="3060" w:type="dxa"/>
          </w:tcPr>
          <w:p w14:paraId="028A125C" w14:textId="2E85A04F" w:rsidR="00CB357C" w:rsidRPr="00F7415C" w:rsidRDefault="00CB357C" w:rsidP="00C92A0F">
            <w:pPr>
              <w:pStyle w:val="TableText"/>
              <w:rPr>
                <w:sz w:val="18"/>
                <w:szCs w:val="18"/>
              </w:rPr>
            </w:pPr>
            <w:r w:rsidRPr="00F7415C">
              <w:rPr>
                <w:sz w:val="18"/>
                <w:szCs w:val="18"/>
              </w:rPr>
              <w:t xml:space="preserve">Varying fee structure depending on the facility </w:t>
            </w:r>
            <w:r w:rsidR="00C92A0F">
              <w:rPr>
                <w:sz w:val="18"/>
                <w:szCs w:val="18"/>
              </w:rPr>
              <w:t>see website for details</w:t>
            </w:r>
            <w:r w:rsidRPr="00F7415C">
              <w:rPr>
                <w:sz w:val="18"/>
                <w:szCs w:val="18"/>
              </w:rPr>
              <w:t>.</w:t>
            </w:r>
          </w:p>
        </w:tc>
      </w:tr>
      <w:tr w:rsidR="00CB357C" w:rsidRPr="00F7415C" w14:paraId="7E738493" w14:textId="05EEF90A" w:rsidTr="00487103">
        <w:tc>
          <w:tcPr>
            <w:tcW w:w="1696" w:type="dxa"/>
          </w:tcPr>
          <w:p w14:paraId="203E4863" w14:textId="6E3D7B79" w:rsidR="00CB357C" w:rsidRPr="00F7415C" w:rsidRDefault="00CB357C" w:rsidP="00BC1D3E">
            <w:pPr>
              <w:pStyle w:val="TableText"/>
              <w:rPr>
                <w:sz w:val="18"/>
                <w:szCs w:val="18"/>
              </w:rPr>
            </w:pPr>
            <w:r w:rsidRPr="00F7415C">
              <w:rPr>
                <w:sz w:val="18"/>
                <w:szCs w:val="18"/>
              </w:rPr>
              <w:t>Streaky Bay Islands Caravan Park, Streaky Bay</w:t>
            </w:r>
          </w:p>
        </w:tc>
        <w:tc>
          <w:tcPr>
            <w:tcW w:w="3969" w:type="dxa"/>
          </w:tcPr>
          <w:p w14:paraId="3A530021" w14:textId="7983F4A4" w:rsidR="00CB357C" w:rsidRPr="00F7415C" w:rsidRDefault="00CB357C" w:rsidP="00B264A4">
            <w:pPr>
              <w:pStyle w:val="TableText"/>
              <w:rPr>
                <w:sz w:val="18"/>
                <w:szCs w:val="18"/>
              </w:rPr>
            </w:pPr>
            <w:r w:rsidRPr="00F7415C">
              <w:rPr>
                <w:sz w:val="18"/>
                <w:szCs w:val="18"/>
              </w:rPr>
              <w:t>Large caravan park with private spacious ensuites cabins. Wide range of facilities including; swimming pool, large modern laundry, disabled bathrooms, recreation room, camp kitchen, fish cleaning and boat motor flush facility as well as a vehicle and caravan wash facility.</w:t>
            </w:r>
          </w:p>
          <w:p w14:paraId="07E5AD15" w14:textId="245573B1" w:rsidR="00CB357C" w:rsidRPr="00F7415C" w:rsidRDefault="00CB357C" w:rsidP="00B264A4">
            <w:pPr>
              <w:pStyle w:val="TableText"/>
              <w:rPr>
                <w:sz w:val="18"/>
                <w:szCs w:val="18"/>
              </w:rPr>
            </w:pPr>
            <w:r w:rsidRPr="00F7415C">
              <w:rPr>
                <w:sz w:val="18"/>
                <w:szCs w:val="18"/>
              </w:rPr>
              <w:t>Children’s Playground and bike track.</w:t>
            </w:r>
          </w:p>
          <w:p w14:paraId="106BC0E1" w14:textId="53F9A719" w:rsidR="00CB357C" w:rsidRPr="00F7415C" w:rsidRDefault="00CB357C" w:rsidP="00151475">
            <w:pPr>
              <w:pStyle w:val="TableText"/>
              <w:rPr>
                <w:sz w:val="18"/>
                <w:szCs w:val="18"/>
              </w:rPr>
            </w:pPr>
            <w:r w:rsidRPr="00F7415C">
              <w:rPr>
                <w:sz w:val="18"/>
                <w:szCs w:val="18"/>
              </w:rPr>
              <w:t>Waterfront location.</w:t>
            </w:r>
          </w:p>
        </w:tc>
        <w:tc>
          <w:tcPr>
            <w:tcW w:w="3791" w:type="dxa"/>
          </w:tcPr>
          <w:p w14:paraId="456A6596" w14:textId="4352AEBA" w:rsidR="00CB357C" w:rsidRPr="00F7415C" w:rsidRDefault="00CB357C" w:rsidP="00B264A4">
            <w:pPr>
              <w:pStyle w:val="TableText"/>
              <w:rPr>
                <w:sz w:val="18"/>
                <w:szCs w:val="18"/>
              </w:rPr>
            </w:pPr>
            <w:r w:rsidRPr="00F7415C">
              <w:rPr>
                <w:sz w:val="18"/>
                <w:szCs w:val="18"/>
              </w:rPr>
              <w:t>New purpose-built facility catering for caravans and tourist accommodation.</w:t>
            </w:r>
          </w:p>
          <w:p w14:paraId="7BEDD985" w14:textId="3C400A66" w:rsidR="00CB357C" w:rsidRDefault="00CB357C" w:rsidP="00B264A4">
            <w:pPr>
              <w:pStyle w:val="TableText"/>
              <w:rPr>
                <w:sz w:val="18"/>
                <w:szCs w:val="18"/>
              </w:rPr>
            </w:pPr>
            <w:r w:rsidRPr="00F7415C">
              <w:rPr>
                <w:sz w:val="18"/>
                <w:szCs w:val="18"/>
              </w:rPr>
              <w:t>High-quality provision with large landscaped sites.</w:t>
            </w:r>
          </w:p>
          <w:p w14:paraId="31D6BCA8" w14:textId="77777777" w:rsidR="00356EE2" w:rsidRPr="00F7415C" w:rsidRDefault="00356EE2" w:rsidP="00B264A4">
            <w:pPr>
              <w:pStyle w:val="TableText"/>
              <w:rPr>
                <w:sz w:val="18"/>
                <w:szCs w:val="18"/>
              </w:rPr>
            </w:pPr>
          </w:p>
          <w:p w14:paraId="27E682D0" w14:textId="77777777" w:rsidR="00CB357C" w:rsidRPr="00F7415C" w:rsidRDefault="00CB357C" w:rsidP="00B264A4">
            <w:pPr>
              <w:pStyle w:val="TableText"/>
              <w:rPr>
                <w:sz w:val="18"/>
                <w:szCs w:val="18"/>
              </w:rPr>
            </w:pPr>
            <w:r w:rsidRPr="00F7415C">
              <w:rPr>
                <w:sz w:val="18"/>
                <w:szCs w:val="18"/>
              </w:rPr>
              <w:t>Prime location with waterfront access.</w:t>
            </w:r>
          </w:p>
          <w:p w14:paraId="256D237E" w14:textId="77777777" w:rsidR="00CB357C" w:rsidRDefault="00CB357C" w:rsidP="00B264A4">
            <w:pPr>
              <w:pStyle w:val="TableText"/>
              <w:rPr>
                <w:sz w:val="18"/>
                <w:szCs w:val="18"/>
              </w:rPr>
            </w:pPr>
            <w:r w:rsidRPr="00F7415C">
              <w:rPr>
                <w:sz w:val="18"/>
                <w:szCs w:val="18"/>
              </w:rPr>
              <w:t>Walking and cycling trails into Streaky Bay.</w:t>
            </w:r>
          </w:p>
          <w:p w14:paraId="5A77361D" w14:textId="77777777" w:rsidR="00C711EC" w:rsidRDefault="00C711EC" w:rsidP="00B264A4">
            <w:pPr>
              <w:pStyle w:val="TableText"/>
              <w:rPr>
                <w:sz w:val="18"/>
                <w:szCs w:val="18"/>
              </w:rPr>
            </w:pPr>
          </w:p>
          <w:p w14:paraId="5058F9F9" w14:textId="5EF0D0AC" w:rsidR="00C711EC" w:rsidRDefault="00C711EC" w:rsidP="00356EE2">
            <w:pPr>
              <w:pStyle w:val="TableText"/>
              <w:jc w:val="both"/>
              <w:rPr>
                <w:sz w:val="18"/>
                <w:szCs w:val="18"/>
              </w:rPr>
            </w:pPr>
            <w:r>
              <w:rPr>
                <w:sz w:val="18"/>
                <w:szCs w:val="18"/>
              </w:rPr>
              <w:t xml:space="preserve">With further density of population within the overall Little Islands Development area </w:t>
            </w:r>
            <w:r w:rsidR="003E1586">
              <w:rPr>
                <w:sz w:val="18"/>
                <w:szCs w:val="18"/>
              </w:rPr>
              <w:t>support</w:t>
            </w:r>
            <w:r>
              <w:rPr>
                <w:sz w:val="18"/>
                <w:szCs w:val="18"/>
              </w:rPr>
              <w:t xml:space="preserve"> </w:t>
            </w:r>
            <w:r w:rsidR="003E1586">
              <w:rPr>
                <w:sz w:val="18"/>
                <w:szCs w:val="18"/>
              </w:rPr>
              <w:t xml:space="preserve">and facilitate </w:t>
            </w:r>
            <w:r>
              <w:rPr>
                <w:sz w:val="18"/>
                <w:szCs w:val="18"/>
              </w:rPr>
              <w:t xml:space="preserve">opportunities for local business and </w:t>
            </w:r>
            <w:r w:rsidR="003E1586">
              <w:rPr>
                <w:sz w:val="18"/>
                <w:szCs w:val="18"/>
              </w:rPr>
              <w:t xml:space="preserve">supporting </w:t>
            </w:r>
            <w:r>
              <w:rPr>
                <w:sz w:val="18"/>
                <w:szCs w:val="18"/>
              </w:rPr>
              <w:t>infrastructure development</w:t>
            </w:r>
            <w:r w:rsidR="00356EE2">
              <w:rPr>
                <w:sz w:val="18"/>
                <w:szCs w:val="18"/>
              </w:rPr>
              <w:t>.</w:t>
            </w:r>
          </w:p>
          <w:p w14:paraId="62F3E729" w14:textId="77777777" w:rsidR="00356EE2" w:rsidRDefault="00356EE2" w:rsidP="00356EE2">
            <w:pPr>
              <w:pStyle w:val="TableText"/>
              <w:jc w:val="both"/>
              <w:rPr>
                <w:sz w:val="18"/>
                <w:szCs w:val="18"/>
              </w:rPr>
            </w:pPr>
          </w:p>
          <w:p w14:paraId="10D33316" w14:textId="22F48F21" w:rsidR="00356EE2" w:rsidRPr="00F7415C" w:rsidRDefault="00356EE2" w:rsidP="003E1586">
            <w:pPr>
              <w:pStyle w:val="TableText"/>
              <w:jc w:val="both"/>
              <w:rPr>
                <w:sz w:val="18"/>
                <w:szCs w:val="18"/>
              </w:rPr>
            </w:pPr>
            <w:r>
              <w:rPr>
                <w:sz w:val="18"/>
                <w:szCs w:val="18"/>
              </w:rPr>
              <w:t>Continue advocacy to DIT for the potential development of a slip lane on</w:t>
            </w:r>
            <w:r w:rsidR="003E1586">
              <w:rPr>
                <w:sz w:val="18"/>
                <w:szCs w:val="18"/>
              </w:rPr>
              <w:t>to</w:t>
            </w:r>
            <w:r>
              <w:rPr>
                <w:sz w:val="18"/>
                <w:szCs w:val="18"/>
              </w:rPr>
              <w:t xml:space="preserve"> the Highway </w:t>
            </w:r>
          </w:p>
        </w:tc>
        <w:tc>
          <w:tcPr>
            <w:tcW w:w="2872" w:type="dxa"/>
          </w:tcPr>
          <w:p w14:paraId="72CC1E21" w14:textId="77777777" w:rsidR="00487103" w:rsidRPr="00F7415C" w:rsidRDefault="00487103" w:rsidP="00487103">
            <w:pPr>
              <w:pStyle w:val="TableText"/>
              <w:rPr>
                <w:sz w:val="18"/>
                <w:szCs w:val="18"/>
              </w:rPr>
            </w:pPr>
            <w:r w:rsidRPr="00F7415C">
              <w:rPr>
                <w:sz w:val="18"/>
                <w:szCs w:val="18"/>
              </w:rPr>
              <w:t xml:space="preserve">Private Ownership </w:t>
            </w:r>
          </w:p>
          <w:p w14:paraId="1BACC1F0" w14:textId="77777777" w:rsidR="00487103" w:rsidRPr="00F7415C" w:rsidRDefault="00487103" w:rsidP="00487103">
            <w:pPr>
              <w:pStyle w:val="TableText"/>
              <w:rPr>
                <w:sz w:val="18"/>
                <w:szCs w:val="18"/>
              </w:rPr>
            </w:pPr>
            <w:r w:rsidRPr="00F7415C">
              <w:rPr>
                <w:sz w:val="18"/>
                <w:szCs w:val="18"/>
              </w:rPr>
              <w:t>Private Business</w:t>
            </w:r>
          </w:p>
          <w:p w14:paraId="4E79A613" w14:textId="77777777" w:rsidR="00CB357C" w:rsidRPr="00F7415C" w:rsidRDefault="00CB357C" w:rsidP="004A4434">
            <w:pPr>
              <w:pStyle w:val="TableText"/>
              <w:rPr>
                <w:sz w:val="18"/>
                <w:szCs w:val="18"/>
              </w:rPr>
            </w:pPr>
          </w:p>
          <w:p w14:paraId="115B8114" w14:textId="0B705562" w:rsidR="00CB357C" w:rsidRPr="00F7415C" w:rsidDel="00E053F7" w:rsidRDefault="00CB357C" w:rsidP="004A4434">
            <w:pPr>
              <w:pStyle w:val="TableText"/>
              <w:rPr>
                <w:sz w:val="18"/>
                <w:szCs w:val="18"/>
              </w:rPr>
            </w:pPr>
            <w:r w:rsidRPr="00F7415C">
              <w:rPr>
                <w:sz w:val="18"/>
                <w:szCs w:val="18"/>
              </w:rPr>
              <w:t>On site management and staffing</w:t>
            </w:r>
          </w:p>
        </w:tc>
        <w:tc>
          <w:tcPr>
            <w:tcW w:w="3060" w:type="dxa"/>
          </w:tcPr>
          <w:p w14:paraId="3BD4AF28" w14:textId="2264CD28" w:rsidR="00CB357C" w:rsidRPr="00F7415C" w:rsidRDefault="00CB357C" w:rsidP="003E1586">
            <w:pPr>
              <w:pStyle w:val="TableText"/>
              <w:rPr>
                <w:sz w:val="18"/>
                <w:szCs w:val="18"/>
              </w:rPr>
            </w:pPr>
            <w:r w:rsidRPr="00F7415C">
              <w:rPr>
                <w:sz w:val="18"/>
                <w:szCs w:val="18"/>
              </w:rPr>
              <w:t xml:space="preserve">Varying fee structures depending on the facility </w:t>
            </w:r>
            <w:r w:rsidR="003E1586">
              <w:rPr>
                <w:sz w:val="18"/>
                <w:szCs w:val="18"/>
              </w:rPr>
              <w:t xml:space="preserve">see website for details </w:t>
            </w:r>
          </w:p>
        </w:tc>
      </w:tr>
      <w:tr w:rsidR="00CB357C" w:rsidRPr="00F7415C" w14:paraId="678113F9" w14:textId="695056AE" w:rsidTr="00487103">
        <w:tc>
          <w:tcPr>
            <w:tcW w:w="1696" w:type="dxa"/>
          </w:tcPr>
          <w:p w14:paraId="70BC1EFF" w14:textId="5911B1E3" w:rsidR="00CB357C" w:rsidRPr="00F7415C" w:rsidRDefault="00CB357C" w:rsidP="00BC1D3E">
            <w:pPr>
              <w:pStyle w:val="TableText"/>
              <w:rPr>
                <w:sz w:val="18"/>
                <w:szCs w:val="18"/>
              </w:rPr>
            </w:pPr>
            <w:r w:rsidRPr="00F7415C">
              <w:rPr>
                <w:sz w:val="18"/>
                <w:szCs w:val="18"/>
              </w:rPr>
              <w:lastRenderedPageBreak/>
              <w:t>RV Friendly Camping Site</w:t>
            </w:r>
          </w:p>
        </w:tc>
        <w:tc>
          <w:tcPr>
            <w:tcW w:w="3969" w:type="dxa"/>
          </w:tcPr>
          <w:p w14:paraId="28F53F7B" w14:textId="4538FD26" w:rsidR="00CB357C" w:rsidRPr="00F7415C" w:rsidRDefault="00CB357C" w:rsidP="00440169">
            <w:pPr>
              <w:pStyle w:val="TableText"/>
              <w:rPr>
                <w:sz w:val="18"/>
                <w:szCs w:val="18"/>
              </w:rPr>
            </w:pPr>
            <w:r w:rsidRPr="00F7415C">
              <w:rPr>
                <w:sz w:val="18"/>
                <w:szCs w:val="18"/>
              </w:rPr>
              <w:t>Up to 48-hour parking for self-contained motorhomes/caravans (unpowered).</w:t>
            </w:r>
          </w:p>
          <w:p w14:paraId="4EDB97EB" w14:textId="3AA77636" w:rsidR="00CB357C" w:rsidRPr="00F7415C" w:rsidRDefault="00CB357C" w:rsidP="00440169">
            <w:pPr>
              <w:pStyle w:val="TableText"/>
              <w:rPr>
                <w:sz w:val="18"/>
                <w:szCs w:val="18"/>
              </w:rPr>
            </w:pPr>
            <w:r w:rsidRPr="00F7415C">
              <w:rPr>
                <w:sz w:val="18"/>
                <w:szCs w:val="18"/>
              </w:rPr>
              <w:t>Toilet facilities but no showers.</w:t>
            </w:r>
          </w:p>
          <w:p w14:paraId="7BFE078E" w14:textId="556D4072" w:rsidR="00CB357C" w:rsidRPr="00F7415C" w:rsidRDefault="00CB357C" w:rsidP="00440169">
            <w:pPr>
              <w:pStyle w:val="TableText"/>
              <w:rPr>
                <w:sz w:val="18"/>
                <w:szCs w:val="18"/>
              </w:rPr>
            </w:pPr>
            <w:r w:rsidRPr="00F7415C">
              <w:rPr>
                <w:sz w:val="18"/>
                <w:szCs w:val="18"/>
              </w:rPr>
              <w:t>Suitable for RV’s and motorhomes</w:t>
            </w:r>
          </w:p>
        </w:tc>
        <w:tc>
          <w:tcPr>
            <w:tcW w:w="3791" w:type="dxa"/>
          </w:tcPr>
          <w:p w14:paraId="3DD3673B" w14:textId="6B9699C8" w:rsidR="00CB357C" w:rsidRPr="00F7415C" w:rsidRDefault="00CB357C" w:rsidP="00440169">
            <w:pPr>
              <w:pStyle w:val="TableText"/>
              <w:rPr>
                <w:sz w:val="18"/>
                <w:szCs w:val="18"/>
              </w:rPr>
            </w:pPr>
            <w:r w:rsidRPr="00F7415C">
              <w:rPr>
                <w:sz w:val="18"/>
                <w:szCs w:val="18"/>
              </w:rPr>
              <w:t>Close to the CBD, Doctors Beach foreshore and Community Complex.</w:t>
            </w:r>
          </w:p>
          <w:p w14:paraId="77EBCA18" w14:textId="77777777" w:rsidR="00CB357C" w:rsidRPr="00F7415C" w:rsidRDefault="00CB357C" w:rsidP="00440169">
            <w:pPr>
              <w:pStyle w:val="TableText"/>
              <w:rPr>
                <w:sz w:val="18"/>
                <w:szCs w:val="18"/>
              </w:rPr>
            </w:pPr>
          </w:p>
          <w:p w14:paraId="274CF2BB" w14:textId="7C39CE4C" w:rsidR="00CB357C" w:rsidRPr="00F7415C" w:rsidRDefault="00CB357C" w:rsidP="00B264A4">
            <w:pPr>
              <w:pStyle w:val="TableText"/>
              <w:rPr>
                <w:sz w:val="18"/>
                <w:szCs w:val="18"/>
              </w:rPr>
            </w:pPr>
            <w:r w:rsidRPr="00F7415C">
              <w:rPr>
                <w:sz w:val="18"/>
                <w:szCs w:val="18"/>
              </w:rPr>
              <w:t>No online and manual booking facility is available and site can</w:t>
            </w:r>
            <w:r w:rsidR="00E07053">
              <w:rPr>
                <w:sz w:val="18"/>
                <w:szCs w:val="18"/>
              </w:rPr>
              <w:t xml:space="preserve"> be</w:t>
            </w:r>
            <w:r w:rsidRPr="00F7415C">
              <w:rPr>
                <w:sz w:val="18"/>
                <w:szCs w:val="18"/>
              </w:rPr>
              <w:t xml:space="preserve"> subject to space limitation during peak seasons.</w:t>
            </w:r>
          </w:p>
          <w:p w14:paraId="1A563B0E" w14:textId="77777777" w:rsidR="00CB357C" w:rsidRPr="00F7415C" w:rsidRDefault="00CB357C" w:rsidP="00B264A4">
            <w:pPr>
              <w:pStyle w:val="TableText"/>
              <w:rPr>
                <w:sz w:val="18"/>
                <w:szCs w:val="18"/>
              </w:rPr>
            </w:pPr>
          </w:p>
          <w:p w14:paraId="01946C61" w14:textId="02AEEB13" w:rsidR="00CB357C" w:rsidRPr="00F7415C" w:rsidRDefault="00CB357C" w:rsidP="00B264A4">
            <w:pPr>
              <w:pStyle w:val="TableText"/>
              <w:rPr>
                <w:sz w:val="18"/>
                <w:szCs w:val="18"/>
              </w:rPr>
            </w:pPr>
            <w:r w:rsidRPr="00F7415C">
              <w:rPr>
                <w:sz w:val="18"/>
                <w:szCs w:val="18"/>
              </w:rPr>
              <w:t>Consider opportunities for private management of this site.</w:t>
            </w:r>
          </w:p>
          <w:p w14:paraId="5A2A748C" w14:textId="77777777" w:rsidR="00CB357C" w:rsidRPr="00F7415C" w:rsidRDefault="00CB357C" w:rsidP="00B264A4">
            <w:pPr>
              <w:pStyle w:val="TableText"/>
              <w:rPr>
                <w:sz w:val="18"/>
                <w:szCs w:val="18"/>
              </w:rPr>
            </w:pPr>
          </w:p>
          <w:p w14:paraId="26F59D63" w14:textId="77777777" w:rsidR="00CB357C" w:rsidRPr="00F7415C" w:rsidRDefault="00CB357C" w:rsidP="00B264A4">
            <w:pPr>
              <w:pStyle w:val="TableText"/>
              <w:rPr>
                <w:sz w:val="18"/>
                <w:szCs w:val="18"/>
              </w:rPr>
            </w:pPr>
            <w:r w:rsidRPr="00F7415C">
              <w:rPr>
                <w:sz w:val="18"/>
                <w:szCs w:val="18"/>
              </w:rPr>
              <w:t>Very little amenity (basically reuse of old oval).</w:t>
            </w:r>
          </w:p>
          <w:p w14:paraId="4C685DEF" w14:textId="77777777" w:rsidR="00CB357C" w:rsidRPr="00F7415C" w:rsidRDefault="00CB357C" w:rsidP="00CB357C">
            <w:pPr>
              <w:pStyle w:val="TableText"/>
              <w:rPr>
                <w:sz w:val="18"/>
                <w:szCs w:val="18"/>
              </w:rPr>
            </w:pPr>
            <w:r w:rsidRPr="00F7415C">
              <w:rPr>
                <w:sz w:val="18"/>
                <w:szCs w:val="18"/>
              </w:rPr>
              <w:t>Potential to upgrade and develop, tree planting, site delineation, rubble road, toilet upgrade and coin operated showers.</w:t>
            </w:r>
          </w:p>
          <w:p w14:paraId="5AE86B0C" w14:textId="77777777" w:rsidR="00CB357C" w:rsidRPr="00F7415C" w:rsidRDefault="00CB357C" w:rsidP="00CB357C">
            <w:pPr>
              <w:pStyle w:val="TableText"/>
              <w:rPr>
                <w:sz w:val="18"/>
                <w:szCs w:val="18"/>
              </w:rPr>
            </w:pPr>
          </w:p>
          <w:p w14:paraId="215F814E" w14:textId="77777777" w:rsidR="00CB357C" w:rsidRPr="00F7415C" w:rsidRDefault="00CB357C" w:rsidP="00CB357C">
            <w:pPr>
              <w:pStyle w:val="TableText"/>
              <w:rPr>
                <w:sz w:val="18"/>
                <w:szCs w:val="18"/>
              </w:rPr>
            </w:pPr>
            <w:r w:rsidRPr="00F7415C">
              <w:rPr>
                <w:sz w:val="18"/>
                <w:szCs w:val="18"/>
              </w:rPr>
              <w:t xml:space="preserve">Installation of Dump Point </w:t>
            </w:r>
          </w:p>
          <w:p w14:paraId="67F04DEC" w14:textId="77777777" w:rsidR="00CB357C" w:rsidRPr="00F7415C" w:rsidRDefault="00CB357C" w:rsidP="00CB357C">
            <w:pPr>
              <w:pStyle w:val="TableText"/>
              <w:rPr>
                <w:sz w:val="18"/>
                <w:szCs w:val="18"/>
              </w:rPr>
            </w:pPr>
          </w:p>
          <w:p w14:paraId="5B74DA94" w14:textId="08EA469B" w:rsidR="00CB357C" w:rsidRPr="00F7415C" w:rsidRDefault="00CB357C" w:rsidP="00CB357C">
            <w:pPr>
              <w:pStyle w:val="TableText"/>
              <w:rPr>
                <w:sz w:val="18"/>
                <w:szCs w:val="18"/>
              </w:rPr>
            </w:pPr>
            <w:r w:rsidRPr="00F7415C">
              <w:rPr>
                <w:sz w:val="18"/>
                <w:szCs w:val="18"/>
              </w:rPr>
              <w:t>Investigate opportunities for additional/alternative RV Campground</w:t>
            </w:r>
          </w:p>
        </w:tc>
        <w:tc>
          <w:tcPr>
            <w:tcW w:w="2872" w:type="dxa"/>
          </w:tcPr>
          <w:p w14:paraId="53C35223" w14:textId="0D0ABB34" w:rsidR="00CB357C" w:rsidRPr="00F7415C" w:rsidRDefault="00E07053" w:rsidP="00CB357C">
            <w:pPr>
              <w:pStyle w:val="TableText"/>
              <w:rPr>
                <w:sz w:val="18"/>
                <w:szCs w:val="18"/>
              </w:rPr>
            </w:pPr>
            <w:r>
              <w:rPr>
                <w:sz w:val="18"/>
                <w:szCs w:val="18"/>
              </w:rPr>
              <w:t>Crown Land Dedicated to Council</w:t>
            </w:r>
          </w:p>
          <w:p w14:paraId="0732E4C5" w14:textId="77777777" w:rsidR="00CB357C" w:rsidRPr="00F7415C" w:rsidRDefault="00CB357C" w:rsidP="00CB357C">
            <w:pPr>
              <w:pStyle w:val="TableText"/>
              <w:rPr>
                <w:sz w:val="18"/>
                <w:szCs w:val="18"/>
              </w:rPr>
            </w:pPr>
          </w:p>
          <w:p w14:paraId="66BEADFE" w14:textId="77777777" w:rsidR="00CB357C" w:rsidRPr="00F7415C" w:rsidRDefault="00CB357C" w:rsidP="00CB357C">
            <w:pPr>
              <w:pStyle w:val="TableText"/>
              <w:rPr>
                <w:sz w:val="18"/>
                <w:szCs w:val="18"/>
              </w:rPr>
            </w:pPr>
            <w:r w:rsidRPr="00F7415C">
              <w:rPr>
                <w:sz w:val="18"/>
                <w:szCs w:val="18"/>
              </w:rPr>
              <w:t>Council managed site.</w:t>
            </w:r>
          </w:p>
          <w:p w14:paraId="1119B16F" w14:textId="77777777" w:rsidR="00CB357C" w:rsidRPr="00F7415C" w:rsidRDefault="00CB357C" w:rsidP="00CB357C">
            <w:pPr>
              <w:pStyle w:val="TableText"/>
              <w:rPr>
                <w:sz w:val="18"/>
                <w:szCs w:val="18"/>
              </w:rPr>
            </w:pPr>
          </w:p>
          <w:p w14:paraId="25AEB2F2" w14:textId="77777777" w:rsidR="00CB357C" w:rsidRPr="00F7415C" w:rsidRDefault="00CB357C" w:rsidP="00CB357C">
            <w:pPr>
              <w:pStyle w:val="TableText"/>
              <w:rPr>
                <w:sz w:val="18"/>
                <w:szCs w:val="18"/>
              </w:rPr>
            </w:pPr>
            <w:r w:rsidRPr="00F7415C">
              <w:rPr>
                <w:sz w:val="18"/>
                <w:szCs w:val="18"/>
              </w:rPr>
              <w:t>Consider an online booking system to meet demand and site management.</w:t>
            </w:r>
          </w:p>
          <w:p w14:paraId="3A13B5C5" w14:textId="77777777" w:rsidR="00CB357C" w:rsidRPr="00F7415C" w:rsidRDefault="00CB357C" w:rsidP="00CB357C">
            <w:pPr>
              <w:pStyle w:val="TableText"/>
              <w:rPr>
                <w:sz w:val="18"/>
                <w:szCs w:val="18"/>
              </w:rPr>
            </w:pPr>
          </w:p>
          <w:p w14:paraId="2CF253AE" w14:textId="213127D3" w:rsidR="00CB357C" w:rsidRPr="00F7415C" w:rsidRDefault="00CB357C" w:rsidP="00CB357C">
            <w:pPr>
              <w:pStyle w:val="TableText"/>
              <w:rPr>
                <w:sz w:val="18"/>
                <w:szCs w:val="18"/>
              </w:rPr>
            </w:pPr>
            <w:r w:rsidRPr="00F7415C">
              <w:rPr>
                <w:sz w:val="18"/>
                <w:szCs w:val="18"/>
              </w:rPr>
              <w:t>Consider opportunities for on site or private management agreement</w:t>
            </w:r>
          </w:p>
        </w:tc>
        <w:tc>
          <w:tcPr>
            <w:tcW w:w="3060" w:type="dxa"/>
          </w:tcPr>
          <w:p w14:paraId="4A1A34DE" w14:textId="5B6064B7" w:rsidR="00CB357C" w:rsidRPr="00F7415C" w:rsidRDefault="00CB357C" w:rsidP="00151475">
            <w:pPr>
              <w:pStyle w:val="TableText"/>
              <w:rPr>
                <w:sz w:val="18"/>
                <w:szCs w:val="18"/>
              </w:rPr>
            </w:pPr>
            <w:r w:rsidRPr="00F7415C">
              <w:rPr>
                <w:sz w:val="18"/>
                <w:szCs w:val="18"/>
              </w:rPr>
              <w:t>$15 per night fee (honesty box)</w:t>
            </w:r>
          </w:p>
        </w:tc>
      </w:tr>
      <w:tr w:rsidR="00CB357C" w:rsidRPr="00F7415C" w14:paraId="2771132A" w14:textId="6A6AF273" w:rsidTr="00487103">
        <w:tc>
          <w:tcPr>
            <w:tcW w:w="1696" w:type="dxa"/>
          </w:tcPr>
          <w:p w14:paraId="24D6A852" w14:textId="6D6BA215" w:rsidR="00CB357C" w:rsidRPr="00F7415C" w:rsidRDefault="00CB357C" w:rsidP="004A4434">
            <w:pPr>
              <w:pStyle w:val="TableText"/>
              <w:rPr>
                <w:sz w:val="18"/>
                <w:szCs w:val="18"/>
              </w:rPr>
            </w:pPr>
            <w:r w:rsidRPr="00F7415C">
              <w:rPr>
                <w:sz w:val="18"/>
                <w:szCs w:val="18"/>
              </w:rPr>
              <w:t>Haslam Camping Ground</w:t>
            </w:r>
          </w:p>
        </w:tc>
        <w:tc>
          <w:tcPr>
            <w:tcW w:w="3969" w:type="dxa"/>
          </w:tcPr>
          <w:p w14:paraId="348498BA" w14:textId="20AC2BD7" w:rsidR="00CB357C" w:rsidRDefault="00CB357C" w:rsidP="004A4434">
            <w:pPr>
              <w:pStyle w:val="TableText"/>
              <w:rPr>
                <w:sz w:val="18"/>
                <w:szCs w:val="18"/>
              </w:rPr>
            </w:pPr>
            <w:r w:rsidRPr="00F7415C">
              <w:rPr>
                <w:sz w:val="18"/>
                <w:szCs w:val="18"/>
              </w:rPr>
              <w:t xml:space="preserve">Open area with space for 12-14 unpowered sites around 100 metres from the foreshore </w:t>
            </w:r>
          </w:p>
          <w:p w14:paraId="450829FC" w14:textId="77777777" w:rsidR="00E07053" w:rsidRDefault="00E07053" w:rsidP="004A4434">
            <w:pPr>
              <w:pStyle w:val="TableText"/>
              <w:rPr>
                <w:sz w:val="18"/>
                <w:szCs w:val="18"/>
              </w:rPr>
            </w:pPr>
          </w:p>
          <w:p w14:paraId="5A041BE4" w14:textId="120708A3" w:rsidR="00E07053" w:rsidRPr="00F7415C" w:rsidRDefault="00E07053" w:rsidP="004A4434">
            <w:pPr>
              <w:pStyle w:val="TableText"/>
              <w:rPr>
                <w:sz w:val="18"/>
                <w:szCs w:val="18"/>
              </w:rPr>
            </w:pPr>
            <w:r>
              <w:rPr>
                <w:sz w:val="18"/>
                <w:szCs w:val="18"/>
              </w:rPr>
              <w:t>Toilet located at foreshore</w:t>
            </w:r>
          </w:p>
        </w:tc>
        <w:tc>
          <w:tcPr>
            <w:tcW w:w="3791" w:type="dxa"/>
          </w:tcPr>
          <w:p w14:paraId="2564FC66" w14:textId="77777777" w:rsidR="002C4A77" w:rsidRPr="00F7415C" w:rsidRDefault="00CB357C" w:rsidP="004A4434">
            <w:pPr>
              <w:pStyle w:val="TableText"/>
              <w:rPr>
                <w:sz w:val="18"/>
                <w:szCs w:val="18"/>
              </w:rPr>
            </w:pPr>
            <w:r w:rsidRPr="00F7415C">
              <w:rPr>
                <w:sz w:val="18"/>
                <w:szCs w:val="18"/>
              </w:rPr>
              <w:t xml:space="preserve">Significant potential to improve amenity and increase the function of campground. </w:t>
            </w:r>
          </w:p>
          <w:p w14:paraId="6EC50265" w14:textId="77777777" w:rsidR="002C4A77" w:rsidRPr="00F7415C" w:rsidRDefault="002C4A77" w:rsidP="002C4A77">
            <w:pPr>
              <w:pStyle w:val="TableText"/>
              <w:rPr>
                <w:sz w:val="18"/>
                <w:szCs w:val="18"/>
              </w:rPr>
            </w:pPr>
          </w:p>
          <w:p w14:paraId="18BC84A9" w14:textId="14490988" w:rsidR="002C4A77" w:rsidRPr="00F7415C" w:rsidRDefault="002C4A77" w:rsidP="002C4A77">
            <w:pPr>
              <w:pStyle w:val="TableText"/>
              <w:rPr>
                <w:sz w:val="18"/>
                <w:szCs w:val="18"/>
              </w:rPr>
            </w:pPr>
            <w:r w:rsidRPr="00F7415C">
              <w:rPr>
                <w:sz w:val="18"/>
                <w:szCs w:val="18"/>
              </w:rPr>
              <w:t>Concept plan</w:t>
            </w:r>
            <w:r w:rsidR="001E37BA">
              <w:rPr>
                <w:sz w:val="18"/>
                <w:szCs w:val="18"/>
              </w:rPr>
              <w:t xml:space="preserve"> (Appendix B)</w:t>
            </w:r>
            <w:r w:rsidRPr="00F7415C">
              <w:rPr>
                <w:sz w:val="18"/>
                <w:szCs w:val="18"/>
              </w:rPr>
              <w:t xml:space="preserve"> to be reviewed prior to detailed design</w:t>
            </w:r>
            <w:r w:rsidR="001E37BA">
              <w:rPr>
                <w:sz w:val="18"/>
                <w:szCs w:val="18"/>
              </w:rPr>
              <w:t xml:space="preserve"> (masterplan Strategic Action 9)</w:t>
            </w:r>
            <w:r w:rsidRPr="00F7415C">
              <w:rPr>
                <w:sz w:val="18"/>
                <w:szCs w:val="18"/>
              </w:rPr>
              <w:t xml:space="preserve">.  </w:t>
            </w:r>
          </w:p>
          <w:p w14:paraId="31E1541E" w14:textId="77777777" w:rsidR="002C4A77" w:rsidRPr="00F7415C" w:rsidRDefault="002C4A77" w:rsidP="004A4434">
            <w:pPr>
              <w:pStyle w:val="TableText"/>
              <w:rPr>
                <w:sz w:val="18"/>
                <w:szCs w:val="18"/>
              </w:rPr>
            </w:pPr>
          </w:p>
          <w:p w14:paraId="08F42003" w14:textId="5C423718" w:rsidR="00CB357C" w:rsidRPr="00F7415C" w:rsidRDefault="00CB357C" w:rsidP="004A4434">
            <w:pPr>
              <w:pStyle w:val="TableText"/>
              <w:rPr>
                <w:sz w:val="18"/>
                <w:szCs w:val="18"/>
              </w:rPr>
            </w:pPr>
            <w:r w:rsidRPr="00F7415C">
              <w:rPr>
                <w:sz w:val="18"/>
                <w:szCs w:val="18"/>
              </w:rPr>
              <w:t>Opportunities for large vehicle parking</w:t>
            </w:r>
            <w:r w:rsidR="00316345" w:rsidRPr="00F7415C">
              <w:rPr>
                <w:sz w:val="18"/>
                <w:szCs w:val="18"/>
              </w:rPr>
              <w:t>.</w:t>
            </w:r>
          </w:p>
          <w:p w14:paraId="3C779A6F" w14:textId="77777777" w:rsidR="00316345" w:rsidRPr="00F7415C" w:rsidRDefault="00316345" w:rsidP="004A4434">
            <w:pPr>
              <w:pStyle w:val="TableText"/>
              <w:rPr>
                <w:sz w:val="18"/>
                <w:szCs w:val="18"/>
              </w:rPr>
            </w:pPr>
          </w:p>
          <w:p w14:paraId="1370A275" w14:textId="3A1EF5DB" w:rsidR="00CB357C" w:rsidRDefault="00CB357C" w:rsidP="003E1586">
            <w:pPr>
              <w:pStyle w:val="TableText"/>
              <w:jc w:val="both"/>
              <w:rPr>
                <w:sz w:val="18"/>
                <w:szCs w:val="18"/>
              </w:rPr>
            </w:pPr>
            <w:r w:rsidRPr="00F7415C">
              <w:rPr>
                <w:sz w:val="18"/>
                <w:szCs w:val="18"/>
              </w:rPr>
              <w:t>Distance from the</w:t>
            </w:r>
            <w:r w:rsidR="00316345" w:rsidRPr="00F7415C">
              <w:rPr>
                <w:sz w:val="18"/>
                <w:szCs w:val="18"/>
              </w:rPr>
              <w:t xml:space="preserve"> shared toilet located on the</w:t>
            </w:r>
            <w:r w:rsidRPr="00F7415C">
              <w:rPr>
                <w:sz w:val="18"/>
                <w:szCs w:val="18"/>
              </w:rPr>
              <w:t xml:space="preserve"> foreshore is not ideal.</w:t>
            </w:r>
            <w:r w:rsidR="008A48DC">
              <w:rPr>
                <w:sz w:val="18"/>
                <w:szCs w:val="18"/>
              </w:rPr>
              <w:t xml:space="preserve"> </w:t>
            </w:r>
            <w:r w:rsidR="008A48DC" w:rsidRPr="003E1586">
              <w:rPr>
                <w:sz w:val="18"/>
                <w:szCs w:val="18"/>
              </w:rPr>
              <w:t>In considering this look at opportunities for continuing to offer shared use facilities rather than separate facilities</w:t>
            </w:r>
            <w:r w:rsidR="003E1586">
              <w:rPr>
                <w:sz w:val="18"/>
                <w:szCs w:val="18"/>
              </w:rPr>
              <w:t xml:space="preserve"> but with closer proximity to caravan park. </w:t>
            </w:r>
            <w:r w:rsidR="008A48DC">
              <w:rPr>
                <w:sz w:val="18"/>
                <w:szCs w:val="18"/>
              </w:rPr>
              <w:t xml:space="preserve">  </w:t>
            </w:r>
          </w:p>
          <w:p w14:paraId="299C9CE8" w14:textId="77777777" w:rsidR="00E07053" w:rsidRDefault="00E07053" w:rsidP="004A4434">
            <w:pPr>
              <w:pStyle w:val="TableText"/>
              <w:rPr>
                <w:sz w:val="18"/>
                <w:szCs w:val="18"/>
              </w:rPr>
            </w:pPr>
          </w:p>
          <w:p w14:paraId="15F5B066" w14:textId="1CA6D2E3" w:rsidR="00106720" w:rsidRDefault="00106720" w:rsidP="003E1586">
            <w:pPr>
              <w:pStyle w:val="TableText"/>
              <w:jc w:val="both"/>
              <w:rPr>
                <w:sz w:val="18"/>
                <w:szCs w:val="18"/>
              </w:rPr>
            </w:pPr>
            <w:r w:rsidRPr="003E1586">
              <w:rPr>
                <w:sz w:val="18"/>
                <w:szCs w:val="18"/>
              </w:rPr>
              <w:t xml:space="preserve">Visitor experiences in Haslam limited consider options from the </w:t>
            </w:r>
            <w:r w:rsidR="003E1586" w:rsidRPr="003E1586">
              <w:rPr>
                <w:sz w:val="18"/>
                <w:szCs w:val="18"/>
              </w:rPr>
              <w:t xml:space="preserve">Haslam </w:t>
            </w:r>
            <w:r w:rsidRPr="003E1586">
              <w:rPr>
                <w:sz w:val="18"/>
                <w:szCs w:val="18"/>
              </w:rPr>
              <w:t>Masterplan to improve the visitor experience.</w:t>
            </w:r>
          </w:p>
          <w:p w14:paraId="1FFC41A2" w14:textId="77777777" w:rsidR="00106720" w:rsidRPr="00F7415C" w:rsidRDefault="00106720" w:rsidP="004A4434">
            <w:pPr>
              <w:pStyle w:val="TableText"/>
              <w:rPr>
                <w:sz w:val="18"/>
                <w:szCs w:val="18"/>
              </w:rPr>
            </w:pPr>
          </w:p>
          <w:p w14:paraId="047D4440" w14:textId="2FBB91AD" w:rsidR="00CB357C" w:rsidRDefault="00CB357C" w:rsidP="008A48DC">
            <w:pPr>
              <w:pStyle w:val="TableText"/>
              <w:rPr>
                <w:sz w:val="18"/>
                <w:szCs w:val="18"/>
              </w:rPr>
            </w:pPr>
            <w:r w:rsidRPr="00F7415C">
              <w:rPr>
                <w:sz w:val="18"/>
                <w:szCs w:val="18"/>
              </w:rPr>
              <w:t xml:space="preserve">Camping area is relatively small, </w:t>
            </w:r>
            <w:r w:rsidR="00CD2690" w:rsidRPr="00F7415C">
              <w:rPr>
                <w:sz w:val="18"/>
                <w:szCs w:val="18"/>
              </w:rPr>
              <w:t>open,</w:t>
            </w:r>
            <w:r w:rsidRPr="00F7415C">
              <w:rPr>
                <w:sz w:val="18"/>
                <w:szCs w:val="18"/>
              </w:rPr>
              <w:t xml:space="preserve"> and aesthetically harsh with trees on the perimeter but</w:t>
            </w:r>
            <w:r w:rsidR="00E07053">
              <w:rPr>
                <w:sz w:val="18"/>
                <w:szCs w:val="18"/>
              </w:rPr>
              <w:t xml:space="preserve"> </w:t>
            </w:r>
            <w:r w:rsidRPr="00F7415C">
              <w:rPr>
                <w:sz w:val="18"/>
                <w:szCs w:val="18"/>
              </w:rPr>
              <w:t>not across the site.</w:t>
            </w:r>
          </w:p>
          <w:p w14:paraId="687CC22E" w14:textId="77777777" w:rsidR="00C92A0F" w:rsidRDefault="00C92A0F" w:rsidP="008A48DC">
            <w:pPr>
              <w:pStyle w:val="TableText"/>
              <w:rPr>
                <w:sz w:val="18"/>
                <w:szCs w:val="18"/>
              </w:rPr>
            </w:pPr>
          </w:p>
          <w:p w14:paraId="6AAEEC51" w14:textId="16ECDD23" w:rsidR="00C92A0F" w:rsidRPr="00F7415C" w:rsidRDefault="00C92A0F" w:rsidP="008A48DC">
            <w:pPr>
              <w:pStyle w:val="TableText"/>
              <w:rPr>
                <w:sz w:val="18"/>
                <w:szCs w:val="18"/>
              </w:rPr>
            </w:pPr>
            <w:r>
              <w:rPr>
                <w:sz w:val="18"/>
                <w:szCs w:val="18"/>
              </w:rPr>
              <w:t>There is limited connectivity at this location and mobile wifi nodes could be considered</w:t>
            </w:r>
          </w:p>
        </w:tc>
        <w:tc>
          <w:tcPr>
            <w:tcW w:w="2872" w:type="dxa"/>
          </w:tcPr>
          <w:p w14:paraId="3E30E200" w14:textId="77777777" w:rsidR="00CB357C" w:rsidRPr="00F7415C" w:rsidRDefault="00CB357C" w:rsidP="004A4434">
            <w:pPr>
              <w:pStyle w:val="TableText"/>
              <w:rPr>
                <w:sz w:val="18"/>
                <w:szCs w:val="18"/>
              </w:rPr>
            </w:pPr>
            <w:r w:rsidRPr="00F7415C">
              <w:rPr>
                <w:sz w:val="18"/>
                <w:szCs w:val="18"/>
              </w:rPr>
              <w:t>Consider an online booking system to meet demand and site management.</w:t>
            </w:r>
          </w:p>
          <w:p w14:paraId="6026D254" w14:textId="77777777" w:rsidR="002C4A77" w:rsidRPr="00F7415C" w:rsidRDefault="002C4A77" w:rsidP="004A4434">
            <w:pPr>
              <w:pStyle w:val="TableText"/>
              <w:rPr>
                <w:sz w:val="18"/>
                <w:szCs w:val="18"/>
              </w:rPr>
            </w:pPr>
          </w:p>
          <w:p w14:paraId="53ACCE3E" w14:textId="5105354F" w:rsidR="002C4A77" w:rsidRPr="00F7415C" w:rsidRDefault="002C4A77" w:rsidP="004A4434">
            <w:pPr>
              <w:pStyle w:val="TableText"/>
              <w:rPr>
                <w:sz w:val="18"/>
                <w:szCs w:val="18"/>
              </w:rPr>
            </w:pPr>
            <w:r w:rsidRPr="00F7415C">
              <w:rPr>
                <w:sz w:val="18"/>
                <w:szCs w:val="18"/>
              </w:rPr>
              <w:t>Consider opportunities for on site management (e.g. camphost)</w:t>
            </w:r>
          </w:p>
        </w:tc>
        <w:tc>
          <w:tcPr>
            <w:tcW w:w="3060" w:type="dxa"/>
          </w:tcPr>
          <w:p w14:paraId="6AEEE001" w14:textId="77777777" w:rsidR="00316345" w:rsidRPr="00F7415C" w:rsidRDefault="00316345" w:rsidP="00316345">
            <w:pPr>
              <w:pStyle w:val="TableText"/>
              <w:rPr>
                <w:sz w:val="18"/>
                <w:szCs w:val="18"/>
              </w:rPr>
            </w:pPr>
            <w:r w:rsidRPr="00F7415C">
              <w:rPr>
                <w:sz w:val="18"/>
                <w:szCs w:val="18"/>
              </w:rPr>
              <w:t>$15 per night fee (honesty box)</w:t>
            </w:r>
          </w:p>
          <w:p w14:paraId="23E422C3" w14:textId="69147B79" w:rsidR="00CB357C" w:rsidRPr="00F7415C" w:rsidRDefault="00316345" w:rsidP="00316345">
            <w:pPr>
              <w:pStyle w:val="TableText"/>
              <w:rPr>
                <w:sz w:val="18"/>
                <w:szCs w:val="18"/>
              </w:rPr>
            </w:pPr>
            <w:r w:rsidRPr="00F7415C">
              <w:rPr>
                <w:sz w:val="18"/>
                <w:szCs w:val="18"/>
              </w:rPr>
              <w:t>Council managed.</w:t>
            </w:r>
          </w:p>
        </w:tc>
      </w:tr>
      <w:tr w:rsidR="00CB357C" w:rsidRPr="00F7415C" w14:paraId="7967F24A" w14:textId="0216456C" w:rsidTr="00487103">
        <w:tc>
          <w:tcPr>
            <w:tcW w:w="1696" w:type="dxa"/>
          </w:tcPr>
          <w:p w14:paraId="3B7DE3B2" w14:textId="65C2B449" w:rsidR="00CB357C" w:rsidRPr="00F7415C" w:rsidRDefault="00CB357C" w:rsidP="004A4434">
            <w:pPr>
              <w:pStyle w:val="TableText"/>
              <w:rPr>
                <w:sz w:val="18"/>
                <w:szCs w:val="18"/>
              </w:rPr>
            </w:pPr>
            <w:r w:rsidRPr="00F7415C">
              <w:rPr>
                <w:sz w:val="18"/>
                <w:szCs w:val="18"/>
              </w:rPr>
              <w:lastRenderedPageBreak/>
              <w:t>Baird Bay Camping Ground</w:t>
            </w:r>
          </w:p>
        </w:tc>
        <w:tc>
          <w:tcPr>
            <w:tcW w:w="3969" w:type="dxa"/>
          </w:tcPr>
          <w:p w14:paraId="6795078B" w14:textId="50B3E7E8" w:rsidR="00CB357C" w:rsidRPr="00F7415C" w:rsidRDefault="00CB357C" w:rsidP="004A4434">
            <w:pPr>
              <w:pStyle w:val="TableText"/>
              <w:rPr>
                <w:sz w:val="18"/>
                <w:szCs w:val="18"/>
              </w:rPr>
            </w:pPr>
            <w:r w:rsidRPr="00F7415C">
              <w:rPr>
                <w:sz w:val="18"/>
                <w:szCs w:val="18"/>
              </w:rPr>
              <w:t>Semi secluded 8 site nature-based camping area on the edge of the town with toilets, gas barbecue, seating and shelter.</w:t>
            </w:r>
          </w:p>
        </w:tc>
        <w:tc>
          <w:tcPr>
            <w:tcW w:w="3791" w:type="dxa"/>
          </w:tcPr>
          <w:p w14:paraId="6582EF19" w14:textId="77777777" w:rsidR="00CB357C" w:rsidRPr="00F7415C" w:rsidRDefault="00CB357C" w:rsidP="004A4434">
            <w:pPr>
              <w:pStyle w:val="TableText"/>
              <w:rPr>
                <w:sz w:val="18"/>
                <w:szCs w:val="18"/>
              </w:rPr>
            </w:pPr>
            <w:r w:rsidRPr="00F7415C">
              <w:rPr>
                <w:sz w:val="18"/>
                <w:szCs w:val="18"/>
              </w:rPr>
              <w:t>Appealing site with good facilities that attract good numbers of users, particularly in the summer season.</w:t>
            </w:r>
          </w:p>
          <w:p w14:paraId="78C7E9C5" w14:textId="77777777" w:rsidR="00316345" w:rsidRPr="00F7415C" w:rsidRDefault="00316345" w:rsidP="004A4434">
            <w:pPr>
              <w:pStyle w:val="TableText"/>
              <w:rPr>
                <w:sz w:val="18"/>
                <w:szCs w:val="18"/>
              </w:rPr>
            </w:pPr>
          </w:p>
          <w:p w14:paraId="5382EFE2" w14:textId="64CDAB34" w:rsidR="00CB357C" w:rsidRDefault="00CB357C" w:rsidP="004A4434">
            <w:pPr>
              <w:pStyle w:val="TableText"/>
              <w:rPr>
                <w:sz w:val="18"/>
                <w:szCs w:val="18"/>
              </w:rPr>
            </w:pPr>
            <w:r w:rsidRPr="00F7415C">
              <w:rPr>
                <w:sz w:val="18"/>
                <w:szCs w:val="18"/>
              </w:rPr>
              <w:t>The potential of the site is constrained by its size. Ideally it would be larger or have an overflow area.</w:t>
            </w:r>
          </w:p>
          <w:p w14:paraId="79BFD5F2" w14:textId="77777777" w:rsidR="00106720" w:rsidRDefault="00106720" w:rsidP="004A4434">
            <w:pPr>
              <w:pStyle w:val="TableText"/>
              <w:rPr>
                <w:sz w:val="18"/>
                <w:szCs w:val="18"/>
              </w:rPr>
            </w:pPr>
          </w:p>
          <w:p w14:paraId="7F678F5F" w14:textId="718FC211" w:rsidR="00106720" w:rsidRDefault="00106720" w:rsidP="004A4434">
            <w:pPr>
              <w:pStyle w:val="TableText"/>
              <w:rPr>
                <w:sz w:val="18"/>
                <w:szCs w:val="18"/>
              </w:rPr>
            </w:pPr>
            <w:r>
              <w:rPr>
                <w:sz w:val="18"/>
                <w:szCs w:val="18"/>
              </w:rPr>
              <w:t xml:space="preserve">The location of the site creates difficulties for servicing and local employment opportunities be considered. </w:t>
            </w:r>
          </w:p>
          <w:p w14:paraId="412DD869" w14:textId="1ED95725" w:rsidR="001E37BA" w:rsidRDefault="001E37BA" w:rsidP="004A4434">
            <w:pPr>
              <w:pStyle w:val="TableText"/>
              <w:rPr>
                <w:sz w:val="18"/>
                <w:szCs w:val="18"/>
              </w:rPr>
            </w:pPr>
          </w:p>
          <w:p w14:paraId="12F0D7D2" w14:textId="637E916A" w:rsidR="001E37BA" w:rsidRDefault="001E37BA" w:rsidP="004A4434">
            <w:pPr>
              <w:pStyle w:val="TableText"/>
              <w:rPr>
                <w:sz w:val="18"/>
                <w:szCs w:val="18"/>
              </w:rPr>
            </w:pPr>
            <w:r>
              <w:rPr>
                <w:sz w:val="18"/>
                <w:szCs w:val="18"/>
              </w:rPr>
              <w:t>Consider delineating existing sites to maximum number of campers</w:t>
            </w:r>
            <w:r w:rsidR="008A48DC">
              <w:rPr>
                <w:sz w:val="18"/>
                <w:szCs w:val="18"/>
              </w:rPr>
              <w:t>.</w:t>
            </w:r>
          </w:p>
          <w:p w14:paraId="3BE75BE6" w14:textId="77777777" w:rsidR="008A48DC" w:rsidRDefault="008A48DC" w:rsidP="004A4434">
            <w:pPr>
              <w:pStyle w:val="TableText"/>
              <w:rPr>
                <w:sz w:val="18"/>
                <w:szCs w:val="18"/>
              </w:rPr>
            </w:pPr>
          </w:p>
          <w:p w14:paraId="6E826349" w14:textId="2A7E2DCF" w:rsidR="008A48DC" w:rsidRDefault="008A48DC" w:rsidP="004A4434">
            <w:pPr>
              <w:pStyle w:val="TableText"/>
              <w:rPr>
                <w:sz w:val="18"/>
                <w:szCs w:val="18"/>
              </w:rPr>
            </w:pPr>
            <w:r w:rsidRPr="00CD2690">
              <w:rPr>
                <w:sz w:val="18"/>
                <w:szCs w:val="18"/>
              </w:rPr>
              <w:t xml:space="preserve">BBQ and shelter </w:t>
            </w:r>
            <w:r w:rsidR="00B07BA3">
              <w:rPr>
                <w:sz w:val="18"/>
                <w:szCs w:val="18"/>
              </w:rPr>
              <w:t>are</w:t>
            </w:r>
            <w:r w:rsidRPr="00CD2690">
              <w:rPr>
                <w:sz w:val="18"/>
                <w:szCs w:val="18"/>
              </w:rPr>
              <w:t xml:space="preserve"> nearing end of life and needs consideration for replacement.</w:t>
            </w:r>
            <w:r>
              <w:rPr>
                <w:sz w:val="18"/>
                <w:szCs w:val="18"/>
              </w:rPr>
              <w:t xml:space="preserve"> </w:t>
            </w:r>
          </w:p>
          <w:p w14:paraId="71D3B756" w14:textId="77777777" w:rsidR="00106720" w:rsidRDefault="00106720" w:rsidP="004A4434">
            <w:pPr>
              <w:pStyle w:val="TableText"/>
              <w:rPr>
                <w:sz w:val="18"/>
                <w:szCs w:val="18"/>
              </w:rPr>
            </w:pPr>
          </w:p>
          <w:p w14:paraId="202C9258" w14:textId="77777777" w:rsidR="00CB357C" w:rsidRPr="00F7415C" w:rsidRDefault="00CB357C" w:rsidP="004A4434">
            <w:pPr>
              <w:pStyle w:val="TableText"/>
              <w:rPr>
                <w:sz w:val="18"/>
                <w:szCs w:val="18"/>
              </w:rPr>
            </w:pPr>
            <w:r w:rsidRPr="00F7415C">
              <w:rPr>
                <w:sz w:val="18"/>
                <w:szCs w:val="18"/>
              </w:rPr>
              <w:t>Limited bore water.</w:t>
            </w:r>
          </w:p>
          <w:p w14:paraId="68E267D4" w14:textId="77777777" w:rsidR="00316345" w:rsidRPr="00F7415C" w:rsidRDefault="00316345" w:rsidP="004A4434">
            <w:pPr>
              <w:pStyle w:val="TableText"/>
              <w:rPr>
                <w:sz w:val="18"/>
                <w:szCs w:val="18"/>
              </w:rPr>
            </w:pPr>
          </w:p>
          <w:p w14:paraId="24AB64EF" w14:textId="35D34E57" w:rsidR="00316345" w:rsidRDefault="00316345" w:rsidP="004A4434">
            <w:pPr>
              <w:pStyle w:val="TableText"/>
              <w:rPr>
                <w:sz w:val="18"/>
                <w:szCs w:val="18"/>
              </w:rPr>
            </w:pPr>
            <w:r w:rsidRPr="00F7415C">
              <w:rPr>
                <w:sz w:val="18"/>
                <w:szCs w:val="18"/>
              </w:rPr>
              <w:t>Consider concept design development for site</w:t>
            </w:r>
            <w:r w:rsidR="001E37BA">
              <w:rPr>
                <w:sz w:val="18"/>
                <w:szCs w:val="18"/>
              </w:rPr>
              <w:t xml:space="preserve"> (include options for overflow areas</w:t>
            </w:r>
            <w:r w:rsidR="008A48DC">
              <w:rPr>
                <w:sz w:val="18"/>
                <w:szCs w:val="18"/>
              </w:rPr>
              <w:t xml:space="preserve"> and consideration of sea level rise</w:t>
            </w:r>
            <w:r w:rsidR="001E37BA">
              <w:rPr>
                <w:sz w:val="18"/>
                <w:szCs w:val="18"/>
              </w:rPr>
              <w:t>)</w:t>
            </w:r>
            <w:r w:rsidRPr="00F7415C">
              <w:rPr>
                <w:sz w:val="18"/>
                <w:szCs w:val="18"/>
              </w:rPr>
              <w:t>.</w:t>
            </w:r>
          </w:p>
          <w:p w14:paraId="452D8CBF" w14:textId="77777777" w:rsidR="008A48DC" w:rsidRDefault="008A48DC" w:rsidP="004A4434">
            <w:pPr>
              <w:pStyle w:val="TableText"/>
              <w:rPr>
                <w:sz w:val="18"/>
                <w:szCs w:val="18"/>
              </w:rPr>
            </w:pPr>
          </w:p>
          <w:p w14:paraId="31B3D799" w14:textId="77777777" w:rsidR="00CD2690" w:rsidRPr="00F7415C" w:rsidRDefault="00CD2690" w:rsidP="00CD2690">
            <w:pPr>
              <w:pStyle w:val="TableText"/>
              <w:rPr>
                <w:sz w:val="18"/>
                <w:szCs w:val="18"/>
              </w:rPr>
            </w:pPr>
            <w:r w:rsidRPr="00CD2690">
              <w:rPr>
                <w:sz w:val="18"/>
                <w:szCs w:val="18"/>
              </w:rPr>
              <w:t>Consideration of Solar Eclipse requirements for 2030</w:t>
            </w:r>
            <w:r>
              <w:rPr>
                <w:sz w:val="18"/>
                <w:szCs w:val="18"/>
              </w:rPr>
              <w:t>, advocate and drive state government investment</w:t>
            </w:r>
          </w:p>
          <w:p w14:paraId="5B4F3E34" w14:textId="7A525FAE" w:rsidR="00CD2690" w:rsidRPr="00F7415C" w:rsidRDefault="00CD2690" w:rsidP="004A4434">
            <w:pPr>
              <w:pStyle w:val="TableText"/>
              <w:rPr>
                <w:sz w:val="18"/>
                <w:szCs w:val="18"/>
              </w:rPr>
            </w:pPr>
          </w:p>
        </w:tc>
        <w:tc>
          <w:tcPr>
            <w:tcW w:w="2872" w:type="dxa"/>
          </w:tcPr>
          <w:p w14:paraId="3263C114" w14:textId="77777777" w:rsidR="00316345" w:rsidRPr="00F7415C" w:rsidRDefault="00316345" w:rsidP="00316345">
            <w:pPr>
              <w:pStyle w:val="TableText"/>
              <w:rPr>
                <w:sz w:val="18"/>
                <w:szCs w:val="18"/>
              </w:rPr>
            </w:pPr>
            <w:r w:rsidRPr="00F7415C">
              <w:rPr>
                <w:sz w:val="18"/>
                <w:szCs w:val="18"/>
              </w:rPr>
              <w:t xml:space="preserve">Crown Land dedicated to Council </w:t>
            </w:r>
          </w:p>
          <w:p w14:paraId="37F2E10D" w14:textId="77777777" w:rsidR="00316345" w:rsidRPr="00F7415C" w:rsidRDefault="00316345" w:rsidP="00316345">
            <w:pPr>
              <w:pStyle w:val="TableText"/>
              <w:rPr>
                <w:sz w:val="18"/>
                <w:szCs w:val="18"/>
              </w:rPr>
            </w:pPr>
          </w:p>
          <w:p w14:paraId="2107B10E" w14:textId="4546BE61" w:rsidR="00CB357C" w:rsidRPr="00F7415C" w:rsidRDefault="00316345" w:rsidP="00316345">
            <w:pPr>
              <w:pStyle w:val="TableText"/>
              <w:rPr>
                <w:sz w:val="18"/>
                <w:szCs w:val="18"/>
              </w:rPr>
            </w:pPr>
            <w:r w:rsidRPr="00F7415C">
              <w:rPr>
                <w:sz w:val="18"/>
                <w:szCs w:val="18"/>
              </w:rPr>
              <w:t>Council engage</w:t>
            </w:r>
            <w:r w:rsidR="00B07BA3">
              <w:rPr>
                <w:sz w:val="18"/>
                <w:szCs w:val="18"/>
              </w:rPr>
              <w:t>s</w:t>
            </w:r>
            <w:r w:rsidRPr="00F7415C">
              <w:rPr>
                <w:sz w:val="18"/>
                <w:szCs w:val="18"/>
              </w:rPr>
              <w:t xml:space="preserve"> local business to collect camp fees and undertake cleaning and maintenance of the site.</w:t>
            </w:r>
          </w:p>
          <w:p w14:paraId="50C3157B" w14:textId="77777777" w:rsidR="00316345" w:rsidRPr="00F7415C" w:rsidRDefault="00316345" w:rsidP="00316345">
            <w:pPr>
              <w:pStyle w:val="TableText"/>
              <w:rPr>
                <w:sz w:val="18"/>
                <w:szCs w:val="18"/>
              </w:rPr>
            </w:pPr>
          </w:p>
          <w:p w14:paraId="0A124183" w14:textId="26CB4174" w:rsidR="00316345" w:rsidRPr="00F7415C" w:rsidRDefault="00316345" w:rsidP="00316345">
            <w:pPr>
              <w:pStyle w:val="TableText"/>
              <w:rPr>
                <w:sz w:val="18"/>
                <w:szCs w:val="18"/>
              </w:rPr>
            </w:pPr>
            <w:r w:rsidRPr="00F7415C">
              <w:rPr>
                <w:sz w:val="18"/>
                <w:szCs w:val="18"/>
              </w:rPr>
              <w:t>Consider an online booking system to meet demand and site management.</w:t>
            </w:r>
          </w:p>
        </w:tc>
        <w:tc>
          <w:tcPr>
            <w:tcW w:w="3060" w:type="dxa"/>
          </w:tcPr>
          <w:p w14:paraId="2B71E4A7" w14:textId="7B0154BE" w:rsidR="00CB357C" w:rsidRPr="00F7415C" w:rsidRDefault="00316345" w:rsidP="004A4434">
            <w:pPr>
              <w:pStyle w:val="TableText"/>
              <w:rPr>
                <w:sz w:val="18"/>
                <w:szCs w:val="18"/>
              </w:rPr>
            </w:pPr>
            <w:r w:rsidRPr="00F7415C">
              <w:rPr>
                <w:sz w:val="18"/>
                <w:szCs w:val="18"/>
              </w:rPr>
              <w:t>$15 per night fee – collected by local business under contract.</w:t>
            </w:r>
          </w:p>
        </w:tc>
      </w:tr>
      <w:tr w:rsidR="00CB357C" w:rsidRPr="00F7415C" w14:paraId="275051BC" w14:textId="4B5D98C9" w:rsidTr="00487103">
        <w:tc>
          <w:tcPr>
            <w:tcW w:w="1696" w:type="dxa"/>
          </w:tcPr>
          <w:p w14:paraId="4D68A3AA" w14:textId="4D9D96F3" w:rsidR="00CB357C" w:rsidRPr="00F7415C" w:rsidRDefault="00CB357C" w:rsidP="004A4434">
            <w:pPr>
              <w:pStyle w:val="TableText"/>
              <w:rPr>
                <w:sz w:val="18"/>
                <w:szCs w:val="18"/>
              </w:rPr>
            </w:pPr>
            <w:r w:rsidRPr="00F7415C">
              <w:rPr>
                <w:sz w:val="18"/>
                <w:szCs w:val="18"/>
              </w:rPr>
              <w:t>Wirrulla Camping Area</w:t>
            </w:r>
          </w:p>
        </w:tc>
        <w:tc>
          <w:tcPr>
            <w:tcW w:w="3969" w:type="dxa"/>
          </w:tcPr>
          <w:p w14:paraId="425B93E3" w14:textId="57243FDB" w:rsidR="00CB357C" w:rsidRPr="00F7415C" w:rsidRDefault="00CB357C" w:rsidP="004A4434">
            <w:pPr>
              <w:pStyle w:val="TableText"/>
              <w:rPr>
                <w:sz w:val="18"/>
                <w:szCs w:val="18"/>
              </w:rPr>
            </w:pPr>
            <w:r w:rsidRPr="00F7415C">
              <w:rPr>
                <w:sz w:val="18"/>
                <w:szCs w:val="18"/>
              </w:rPr>
              <w:t>Hard surface open area with four powered sites, treed surrounds and link to toilets, camp kitchen and a laundry.</w:t>
            </w:r>
          </w:p>
        </w:tc>
        <w:tc>
          <w:tcPr>
            <w:tcW w:w="3791" w:type="dxa"/>
          </w:tcPr>
          <w:p w14:paraId="5CDDA3CC" w14:textId="6B9329DF" w:rsidR="00316345" w:rsidRPr="00F7415C" w:rsidRDefault="00316345" w:rsidP="00CD2690">
            <w:pPr>
              <w:pStyle w:val="TableText"/>
              <w:jc w:val="both"/>
              <w:rPr>
                <w:sz w:val="18"/>
                <w:szCs w:val="18"/>
              </w:rPr>
            </w:pPr>
            <w:r w:rsidRPr="00F7415C">
              <w:rPr>
                <w:sz w:val="18"/>
                <w:szCs w:val="18"/>
              </w:rPr>
              <w:t>Explore opportunities to install additional power heads to adjoining reserve area.</w:t>
            </w:r>
          </w:p>
          <w:p w14:paraId="0FE07819" w14:textId="77777777" w:rsidR="00316345" w:rsidRPr="00F7415C" w:rsidRDefault="00316345" w:rsidP="004A4434">
            <w:pPr>
              <w:pStyle w:val="TableText"/>
              <w:rPr>
                <w:sz w:val="18"/>
                <w:szCs w:val="18"/>
              </w:rPr>
            </w:pPr>
          </w:p>
          <w:p w14:paraId="559B2046" w14:textId="77777777" w:rsidR="00E07053" w:rsidRPr="00B07BA3" w:rsidRDefault="00316345" w:rsidP="00CD2690">
            <w:pPr>
              <w:pStyle w:val="TableText"/>
              <w:jc w:val="both"/>
              <w:rPr>
                <w:color w:val="000000" w:themeColor="text1"/>
                <w:sz w:val="18"/>
                <w:szCs w:val="18"/>
              </w:rPr>
            </w:pPr>
            <w:r w:rsidRPr="00B07BA3">
              <w:rPr>
                <w:color w:val="000000" w:themeColor="text1"/>
                <w:sz w:val="18"/>
                <w:szCs w:val="18"/>
              </w:rPr>
              <w:t>Consult with lessee and continue with master plan upgrades</w:t>
            </w:r>
            <w:r w:rsidR="00E07053" w:rsidRPr="00B07BA3">
              <w:rPr>
                <w:color w:val="000000" w:themeColor="text1"/>
                <w:sz w:val="18"/>
                <w:szCs w:val="18"/>
              </w:rPr>
              <w:t xml:space="preserve">, with consideration to expansion </w:t>
            </w:r>
            <w:r w:rsidR="00E07053" w:rsidRPr="00B07BA3">
              <w:rPr>
                <w:color w:val="0070C0"/>
                <w:sz w:val="18"/>
                <w:szCs w:val="18"/>
              </w:rPr>
              <w:t>[Masterplan Concept Plan Action 6]</w:t>
            </w:r>
          </w:p>
          <w:p w14:paraId="2AE80752" w14:textId="77777777" w:rsidR="00E07053" w:rsidRPr="00B07BA3" w:rsidRDefault="00E07053" w:rsidP="004A4434">
            <w:pPr>
              <w:pStyle w:val="TableText"/>
              <w:rPr>
                <w:color w:val="000000" w:themeColor="text1"/>
                <w:sz w:val="18"/>
                <w:szCs w:val="18"/>
              </w:rPr>
            </w:pPr>
          </w:p>
          <w:p w14:paraId="19CC76E4" w14:textId="413D7E8F" w:rsidR="00316345" w:rsidRPr="00B07BA3" w:rsidRDefault="00E07053" w:rsidP="004A4434">
            <w:pPr>
              <w:pStyle w:val="TableText"/>
              <w:rPr>
                <w:color w:val="000000" w:themeColor="text1"/>
                <w:sz w:val="18"/>
                <w:szCs w:val="18"/>
              </w:rPr>
            </w:pPr>
            <w:r w:rsidRPr="00B07BA3">
              <w:rPr>
                <w:color w:val="000000" w:themeColor="text1"/>
                <w:sz w:val="18"/>
                <w:szCs w:val="18"/>
              </w:rPr>
              <w:t xml:space="preserve">Formalise Entry to Park </w:t>
            </w:r>
            <w:r w:rsidRPr="00B07BA3">
              <w:rPr>
                <w:color w:val="0070C0"/>
                <w:sz w:val="18"/>
                <w:szCs w:val="18"/>
              </w:rPr>
              <w:t>[Masterplan Concept Plan Action 8]</w:t>
            </w:r>
          </w:p>
          <w:p w14:paraId="4542586E" w14:textId="77777777" w:rsidR="00CE3C25" w:rsidRDefault="00CE3C25" w:rsidP="004A4434">
            <w:pPr>
              <w:pStyle w:val="TableText"/>
              <w:rPr>
                <w:sz w:val="18"/>
                <w:szCs w:val="18"/>
              </w:rPr>
            </w:pPr>
          </w:p>
          <w:p w14:paraId="5DC0D4C0" w14:textId="36C4463E" w:rsidR="00CE3C25" w:rsidRPr="00F7415C" w:rsidRDefault="00CE3C25" w:rsidP="004A4434">
            <w:pPr>
              <w:pStyle w:val="TableText"/>
              <w:rPr>
                <w:sz w:val="18"/>
                <w:szCs w:val="18"/>
              </w:rPr>
            </w:pPr>
            <w:r w:rsidRPr="00CD2690">
              <w:rPr>
                <w:sz w:val="18"/>
                <w:szCs w:val="18"/>
              </w:rPr>
              <w:t>Consideration of Dump Point and</w:t>
            </w:r>
            <w:r w:rsidR="00CD2690">
              <w:rPr>
                <w:sz w:val="18"/>
                <w:szCs w:val="18"/>
              </w:rPr>
              <w:t xml:space="preserve"> Paid</w:t>
            </w:r>
            <w:r w:rsidRPr="00CD2690">
              <w:rPr>
                <w:sz w:val="18"/>
                <w:szCs w:val="18"/>
              </w:rPr>
              <w:t xml:space="preserve"> Water Point</w:t>
            </w:r>
          </w:p>
          <w:p w14:paraId="4E455138" w14:textId="0AB7A9AF" w:rsidR="00CB357C" w:rsidRPr="00F7415C" w:rsidRDefault="00CB357C" w:rsidP="004A4434">
            <w:pPr>
              <w:pStyle w:val="TableText"/>
              <w:rPr>
                <w:sz w:val="18"/>
                <w:szCs w:val="18"/>
              </w:rPr>
            </w:pPr>
          </w:p>
        </w:tc>
        <w:tc>
          <w:tcPr>
            <w:tcW w:w="2872" w:type="dxa"/>
          </w:tcPr>
          <w:p w14:paraId="16D2EC55" w14:textId="0A320C93" w:rsidR="00CB357C" w:rsidRPr="00F7415C" w:rsidRDefault="00CB357C" w:rsidP="004A4434">
            <w:pPr>
              <w:pStyle w:val="TableText"/>
              <w:rPr>
                <w:sz w:val="18"/>
                <w:szCs w:val="18"/>
              </w:rPr>
            </w:pPr>
            <w:r w:rsidRPr="00F7415C">
              <w:rPr>
                <w:sz w:val="18"/>
                <w:szCs w:val="18"/>
              </w:rPr>
              <w:t xml:space="preserve">Crown Land </w:t>
            </w:r>
            <w:r w:rsidR="00316345" w:rsidRPr="00F7415C">
              <w:rPr>
                <w:sz w:val="18"/>
                <w:szCs w:val="18"/>
              </w:rPr>
              <w:t>dedicated to Council.</w:t>
            </w:r>
          </w:p>
          <w:p w14:paraId="2903405C" w14:textId="77777777" w:rsidR="00316345" w:rsidRPr="00F7415C" w:rsidRDefault="00316345" w:rsidP="004A4434">
            <w:pPr>
              <w:pStyle w:val="TableText"/>
              <w:rPr>
                <w:sz w:val="18"/>
                <w:szCs w:val="18"/>
              </w:rPr>
            </w:pPr>
          </w:p>
          <w:p w14:paraId="34C127C9" w14:textId="2E828AD1" w:rsidR="00CB357C" w:rsidRPr="00F7415C" w:rsidRDefault="00CB357C" w:rsidP="004A4434">
            <w:pPr>
              <w:pStyle w:val="TableText"/>
              <w:rPr>
                <w:sz w:val="18"/>
                <w:szCs w:val="18"/>
              </w:rPr>
            </w:pPr>
            <w:r w:rsidRPr="00F7415C">
              <w:rPr>
                <w:sz w:val="18"/>
                <w:szCs w:val="18"/>
              </w:rPr>
              <w:t xml:space="preserve">Community managed </w:t>
            </w:r>
            <w:r w:rsidR="00316345" w:rsidRPr="00F7415C">
              <w:rPr>
                <w:sz w:val="18"/>
                <w:szCs w:val="18"/>
              </w:rPr>
              <w:t>under lease agreement.</w:t>
            </w:r>
          </w:p>
          <w:p w14:paraId="0370B8ED" w14:textId="77777777" w:rsidR="00CB357C" w:rsidRPr="00F7415C" w:rsidRDefault="00CB357C" w:rsidP="004A4434">
            <w:pPr>
              <w:pStyle w:val="TableText"/>
              <w:rPr>
                <w:sz w:val="18"/>
                <w:szCs w:val="18"/>
              </w:rPr>
            </w:pPr>
          </w:p>
          <w:p w14:paraId="54499E72" w14:textId="6B7E2B97" w:rsidR="00CB357C" w:rsidRPr="00F7415C" w:rsidRDefault="00CB357C" w:rsidP="00151475">
            <w:pPr>
              <w:pStyle w:val="TableText"/>
              <w:rPr>
                <w:sz w:val="18"/>
                <w:szCs w:val="18"/>
              </w:rPr>
            </w:pPr>
            <w:r w:rsidRPr="00F7415C">
              <w:rPr>
                <w:sz w:val="18"/>
                <w:szCs w:val="18"/>
              </w:rPr>
              <w:t>Consider an online booking system to meet demand and site management.</w:t>
            </w:r>
          </w:p>
        </w:tc>
        <w:tc>
          <w:tcPr>
            <w:tcW w:w="3060" w:type="dxa"/>
          </w:tcPr>
          <w:p w14:paraId="60BB37C0" w14:textId="78AB5DB1" w:rsidR="00CB357C" w:rsidRPr="00F7415C" w:rsidRDefault="00316345" w:rsidP="004A4434">
            <w:pPr>
              <w:pStyle w:val="TableText"/>
              <w:rPr>
                <w:sz w:val="18"/>
                <w:szCs w:val="18"/>
              </w:rPr>
            </w:pPr>
            <w:r w:rsidRPr="00F7415C">
              <w:rPr>
                <w:sz w:val="18"/>
                <w:szCs w:val="18"/>
              </w:rPr>
              <w:t>$15 per night fee (honesty box - fees collected by Progress Association).</w:t>
            </w:r>
          </w:p>
        </w:tc>
      </w:tr>
      <w:tr w:rsidR="00CB357C" w:rsidRPr="00F7415C" w14:paraId="69EC0DA7" w14:textId="0956ADB3" w:rsidTr="00487103">
        <w:tc>
          <w:tcPr>
            <w:tcW w:w="1696" w:type="dxa"/>
          </w:tcPr>
          <w:p w14:paraId="1EC8417F" w14:textId="187DFBC0" w:rsidR="00CB357C" w:rsidRPr="00F7415C" w:rsidRDefault="00CB357C" w:rsidP="004A4434">
            <w:pPr>
              <w:pStyle w:val="TableText"/>
              <w:rPr>
                <w:sz w:val="18"/>
                <w:szCs w:val="18"/>
              </w:rPr>
            </w:pPr>
            <w:r w:rsidRPr="00F7415C">
              <w:rPr>
                <w:sz w:val="18"/>
                <w:szCs w:val="18"/>
              </w:rPr>
              <w:t>Poochera</w:t>
            </w:r>
          </w:p>
        </w:tc>
        <w:tc>
          <w:tcPr>
            <w:tcW w:w="3969" w:type="dxa"/>
          </w:tcPr>
          <w:p w14:paraId="0385583E" w14:textId="0B9713EF" w:rsidR="00CB357C" w:rsidRPr="00F7415C" w:rsidRDefault="00CB357C" w:rsidP="004A4434">
            <w:pPr>
              <w:pStyle w:val="TableText"/>
              <w:rPr>
                <w:sz w:val="18"/>
                <w:szCs w:val="18"/>
              </w:rPr>
            </w:pPr>
            <w:r w:rsidRPr="00F7415C">
              <w:rPr>
                <w:sz w:val="18"/>
                <w:szCs w:val="18"/>
              </w:rPr>
              <w:t>Caravan and camping area linked to town hotel</w:t>
            </w:r>
          </w:p>
        </w:tc>
        <w:tc>
          <w:tcPr>
            <w:tcW w:w="3791" w:type="dxa"/>
          </w:tcPr>
          <w:p w14:paraId="27C0385F" w14:textId="5DA41AA8" w:rsidR="00487103" w:rsidRDefault="00487103" w:rsidP="00487103">
            <w:pPr>
              <w:pStyle w:val="TableText"/>
              <w:rPr>
                <w:sz w:val="18"/>
                <w:szCs w:val="18"/>
              </w:rPr>
            </w:pPr>
            <w:r w:rsidRPr="00F7415C">
              <w:rPr>
                <w:sz w:val="18"/>
                <w:szCs w:val="18"/>
              </w:rPr>
              <w:t>Visibility and awareness of Caravan Park limited from highway, opportunities to improve highway signage</w:t>
            </w:r>
            <w:r w:rsidR="00E07053">
              <w:rPr>
                <w:sz w:val="18"/>
                <w:szCs w:val="18"/>
              </w:rPr>
              <w:t>.</w:t>
            </w:r>
          </w:p>
          <w:p w14:paraId="7B9F9796" w14:textId="77777777" w:rsidR="00E07053" w:rsidRPr="00F7415C" w:rsidRDefault="00E07053" w:rsidP="00487103">
            <w:pPr>
              <w:pStyle w:val="TableText"/>
              <w:rPr>
                <w:sz w:val="18"/>
                <w:szCs w:val="18"/>
              </w:rPr>
            </w:pPr>
          </w:p>
          <w:p w14:paraId="143F4A77" w14:textId="5A2CEDDD" w:rsidR="00487103" w:rsidRPr="00F7415C" w:rsidRDefault="00487103" w:rsidP="00487103">
            <w:pPr>
              <w:pStyle w:val="TableText"/>
              <w:rPr>
                <w:sz w:val="18"/>
                <w:szCs w:val="18"/>
              </w:rPr>
            </w:pPr>
            <w:r w:rsidRPr="00F7415C">
              <w:rPr>
                <w:sz w:val="18"/>
                <w:szCs w:val="18"/>
              </w:rPr>
              <w:lastRenderedPageBreak/>
              <w:t xml:space="preserve">Installation of Dump Point </w:t>
            </w:r>
            <w:r w:rsidR="00E07053" w:rsidRPr="00F7415C">
              <w:rPr>
                <w:sz w:val="18"/>
                <w:szCs w:val="18"/>
              </w:rPr>
              <w:t>near</w:t>
            </w:r>
            <w:r w:rsidRPr="00F7415C">
              <w:rPr>
                <w:sz w:val="18"/>
                <w:szCs w:val="18"/>
              </w:rPr>
              <w:t xml:space="preserve"> </w:t>
            </w:r>
            <w:r w:rsidR="00E409A2" w:rsidRPr="00CD2690">
              <w:rPr>
                <w:sz w:val="18"/>
                <w:szCs w:val="18"/>
              </w:rPr>
              <w:t>or privately in the Caravan P</w:t>
            </w:r>
            <w:r w:rsidRPr="00CD2690">
              <w:rPr>
                <w:sz w:val="18"/>
                <w:szCs w:val="18"/>
              </w:rPr>
              <w:t>ark</w:t>
            </w:r>
            <w:r w:rsidR="00E07053" w:rsidRPr="00CD2690">
              <w:rPr>
                <w:sz w:val="18"/>
                <w:szCs w:val="18"/>
              </w:rPr>
              <w:t>.</w:t>
            </w:r>
          </w:p>
          <w:p w14:paraId="5B186250" w14:textId="77777777" w:rsidR="00487103" w:rsidRPr="00F7415C" w:rsidRDefault="00487103" w:rsidP="00487103">
            <w:pPr>
              <w:pStyle w:val="TableText"/>
              <w:rPr>
                <w:sz w:val="18"/>
                <w:szCs w:val="18"/>
              </w:rPr>
            </w:pPr>
          </w:p>
          <w:p w14:paraId="34517A44" w14:textId="272C7797" w:rsidR="00CB357C" w:rsidRDefault="00C03BE7" w:rsidP="00487103">
            <w:pPr>
              <w:pStyle w:val="TableText"/>
              <w:rPr>
                <w:sz w:val="18"/>
                <w:szCs w:val="18"/>
              </w:rPr>
            </w:pPr>
            <w:r>
              <w:rPr>
                <w:sz w:val="18"/>
                <w:szCs w:val="18"/>
              </w:rPr>
              <w:t xml:space="preserve">Provide business facilitation services to owners if they wish to seek alternative types of accommodation </w:t>
            </w:r>
          </w:p>
          <w:p w14:paraId="3653E1D8" w14:textId="77777777" w:rsidR="008F1F6F" w:rsidRDefault="008F1F6F" w:rsidP="00487103">
            <w:pPr>
              <w:pStyle w:val="TableText"/>
              <w:rPr>
                <w:sz w:val="18"/>
                <w:szCs w:val="18"/>
              </w:rPr>
            </w:pPr>
          </w:p>
          <w:p w14:paraId="2D96F15B" w14:textId="039A9B8A" w:rsidR="008F1F6F" w:rsidRPr="008F1F6F" w:rsidRDefault="008F1F6F" w:rsidP="00487103">
            <w:pPr>
              <w:pStyle w:val="TableText"/>
              <w:rPr>
                <w:color w:val="0070C0"/>
                <w:sz w:val="18"/>
                <w:szCs w:val="18"/>
              </w:rPr>
            </w:pPr>
            <w:r>
              <w:rPr>
                <w:sz w:val="18"/>
                <w:szCs w:val="18"/>
              </w:rPr>
              <w:t xml:space="preserve">Improve entry to Caravan Park </w:t>
            </w:r>
            <w:r>
              <w:rPr>
                <w:color w:val="0070C0"/>
                <w:sz w:val="18"/>
                <w:szCs w:val="18"/>
              </w:rPr>
              <w:t>[Concept Plan Action 1]</w:t>
            </w:r>
          </w:p>
        </w:tc>
        <w:tc>
          <w:tcPr>
            <w:tcW w:w="2872" w:type="dxa"/>
          </w:tcPr>
          <w:p w14:paraId="56CF8682" w14:textId="77777777" w:rsidR="00487103" w:rsidRPr="00F7415C" w:rsidRDefault="00487103" w:rsidP="00487103">
            <w:pPr>
              <w:pStyle w:val="TableText"/>
              <w:rPr>
                <w:sz w:val="18"/>
                <w:szCs w:val="18"/>
              </w:rPr>
            </w:pPr>
            <w:r w:rsidRPr="00F7415C">
              <w:rPr>
                <w:sz w:val="18"/>
                <w:szCs w:val="18"/>
              </w:rPr>
              <w:lastRenderedPageBreak/>
              <w:t xml:space="preserve">Private Ownership </w:t>
            </w:r>
          </w:p>
          <w:p w14:paraId="12B5F7B1" w14:textId="1C1F2B48" w:rsidR="00CB357C" w:rsidRPr="00F7415C" w:rsidRDefault="00487103" w:rsidP="00487103">
            <w:pPr>
              <w:pStyle w:val="TableText"/>
              <w:rPr>
                <w:sz w:val="18"/>
                <w:szCs w:val="18"/>
              </w:rPr>
            </w:pPr>
            <w:r w:rsidRPr="00F7415C">
              <w:rPr>
                <w:sz w:val="18"/>
                <w:szCs w:val="18"/>
              </w:rPr>
              <w:t>Private Business.</w:t>
            </w:r>
          </w:p>
        </w:tc>
        <w:tc>
          <w:tcPr>
            <w:tcW w:w="3060" w:type="dxa"/>
          </w:tcPr>
          <w:p w14:paraId="5D52638C" w14:textId="090F8B8D" w:rsidR="00CB357C" w:rsidRPr="00F7415C" w:rsidRDefault="00487103" w:rsidP="004A4434">
            <w:pPr>
              <w:pStyle w:val="TableText"/>
              <w:rPr>
                <w:sz w:val="18"/>
                <w:szCs w:val="18"/>
              </w:rPr>
            </w:pPr>
            <w:r w:rsidRPr="00F7415C">
              <w:rPr>
                <w:sz w:val="18"/>
                <w:szCs w:val="18"/>
              </w:rPr>
              <w:t>N/A</w:t>
            </w:r>
          </w:p>
        </w:tc>
      </w:tr>
      <w:tr w:rsidR="00487103" w:rsidRPr="00F7415C" w14:paraId="4001D3AB" w14:textId="77777777" w:rsidTr="00487103">
        <w:tc>
          <w:tcPr>
            <w:tcW w:w="1696" w:type="dxa"/>
          </w:tcPr>
          <w:p w14:paraId="05C36874" w14:textId="22488603" w:rsidR="00487103" w:rsidRPr="00F7415C" w:rsidRDefault="00487103" w:rsidP="00487103">
            <w:pPr>
              <w:pStyle w:val="TableText"/>
              <w:rPr>
                <w:sz w:val="18"/>
                <w:szCs w:val="18"/>
              </w:rPr>
            </w:pPr>
            <w:r w:rsidRPr="00F7415C">
              <w:rPr>
                <w:sz w:val="18"/>
                <w:szCs w:val="18"/>
              </w:rPr>
              <w:t>Perlubie Caravan Park</w:t>
            </w:r>
          </w:p>
        </w:tc>
        <w:tc>
          <w:tcPr>
            <w:tcW w:w="3969" w:type="dxa"/>
          </w:tcPr>
          <w:p w14:paraId="348AEF13" w14:textId="5349EE44" w:rsidR="00487103" w:rsidRPr="00F7415C" w:rsidRDefault="00487103" w:rsidP="00487103">
            <w:pPr>
              <w:pStyle w:val="TableText"/>
              <w:rPr>
                <w:sz w:val="18"/>
                <w:szCs w:val="18"/>
              </w:rPr>
            </w:pPr>
            <w:r w:rsidRPr="00F7415C">
              <w:rPr>
                <w:sz w:val="18"/>
                <w:szCs w:val="18"/>
              </w:rPr>
              <w:t xml:space="preserve">Smaller scale Caravan Park with powered and unpowered sites. </w:t>
            </w:r>
          </w:p>
        </w:tc>
        <w:tc>
          <w:tcPr>
            <w:tcW w:w="3791" w:type="dxa"/>
          </w:tcPr>
          <w:p w14:paraId="564683FD" w14:textId="77777777" w:rsidR="00487103" w:rsidRPr="00F7415C" w:rsidRDefault="00487103" w:rsidP="00487103">
            <w:pPr>
              <w:pStyle w:val="TableText"/>
              <w:rPr>
                <w:sz w:val="18"/>
                <w:szCs w:val="18"/>
              </w:rPr>
            </w:pPr>
            <w:r w:rsidRPr="00F7415C">
              <w:rPr>
                <w:sz w:val="18"/>
                <w:szCs w:val="18"/>
              </w:rPr>
              <w:t>Support private operators in seeking development approval</w:t>
            </w:r>
          </w:p>
          <w:p w14:paraId="6A426037" w14:textId="77777777" w:rsidR="00487103" w:rsidRPr="00F7415C" w:rsidRDefault="00487103" w:rsidP="00487103">
            <w:pPr>
              <w:pStyle w:val="TableText"/>
              <w:rPr>
                <w:sz w:val="18"/>
                <w:szCs w:val="18"/>
              </w:rPr>
            </w:pPr>
          </w:p>
          <w:p w14:paraId="510289F0" w14:textId="14D646A5" w:rsidR="00487103" w:rsidRPr="00F7415C" w:rsidRDefault="00487103" w:rsidP="00487103">
            <w:pPr>
              <w:pStyle w:val="TableText"/>
              <w:rPr>
                <w:sz w:val="18"/>
                <w:szCs w:val="18"/>
              </w:rPr>
            </w:pPr>
            <w:r w:rsidRPr="00F7415C">
              <w:rPr>
                <w:sz w:val="18"/>
                <w:szCs w:val="18"/>
              </w:rPr>
              <w:t xml:space="preserve">Support private operators </w:t>
            </w:r>
            <w:r w:rsidR="00F505C9">
              <w:rPr>
                <w:sz w:val="18"/>
                <w:szCs w:val="18"/>
              </w:rPr>
              <w:t>by providing opportunities for</w:t>
            </w:r>
            <w:r w:rsidR="00B07BA3">
              <w:rPr>
                <w:sz w:val="18"/>
                <w:szCs w:val="18"/>
              </w:rPr>
              <w:t xml:space="preserve"> </w:t>
            </w:r>
            <w:r w:rsidRPr="00F7415C">
              <w:rPr>
                <w:sz w:val="18"/>
                <w:szCs w:val="18"/>
              </w:rPr>
              <w:t xml:space="preserve">marketing and promotion </w:t>
            </w:r>
          </w:p>
        </w:tc>
        <w:tc>
          <w:tcPr>
            <w:tcW w:w="2872" w:type="dxa"/>
          </w:tcPr>
          <w:p w14:paraId="2841BFA5" w14:textId="77777777" w:rsidR="00487103" w:rsidRPr="00F7415C" w:rsidRDefault="00487103" w:rsidP="00487103">
            <w:pPr>
              <w:pStyle w:val="TableText"/>
              <w:rPr>
                <w:sz w:val="18"/>
                <w:szCs w:val="18"/>
              </w:rPr>
            </w:pPr>
            <w:r w:rsidRPr="00F7415C">
              <w:rPr>
                <w:sz w:val="18"/>
                <w:szCs w:val="18"/>
              </w:rPr>
              <w:t>Privately Ownership</w:t>
            </w:r>
          </w:p>
          <w:p w14:paraId="69729473" w14:textId="7D61E026" w:rsidR="00487103" w:rsidRPr="00F7415C" w:rsidRDefault="00487103" w:rsidP="00487103">
            <w:pPr>
              <w:pStyle w:val="TableText"/>
              <w:rPr>
                <w:sz w:val="18"/>
                <w:szCs w:val="18"/>
              </w:rPr>
            </w:pPr>
            <w:r w:rsidRPr="00F7415C">
              <w:rPr>
                <w:sz w:val="18"/>
                <w:szCs w:val="18"/>
              </w:rPr>
              <w:t>Private Business</w:t>
            </w:r>
          </w:p>
        </w:tc>
        <w:tc>
          <w:tcPr>
            <w:tcW w:w="3060" w:type="dxa"/>
          </w:tcPr>
          <w:p w14:paraId="6BB5FEEE" w14:textId="2EE10F63" w:rsidR="00487103" w:rsidRPr="00F7415C" w:rsidRDefault="00487103" w:rsidP="00487103">
            <w:pPr>
              <w:pStyle w:val="TableText"/>
              <w:rPr>
                <w:sz w:val="18"/>
                <w:szCs w:val="18"/>
              </w:rPr>
            </w:pPr>
            <w:r w:rsidRPr="00F7415C">
              <w:rPr>
                <w:sz w:val="18"/>
                <w:szCs w:val="18"/>
              </w:rPr>
              <w:t>N/A</w:t>
            </w:r>
          </w:p>
        </w:tc>
      </w:tr>
    </w:tbl>
    <w:p w14:paraId="5DC3F909" w14:textId="6DD81A42" w:rsidR="00F7415C" w:rsidRDefault="00F7415C">
      <w:pPr>
        <w:rPr>
          <w:szCs w:val="20"/>
        </w:rPr>
      </w:pPr>
      <w:r>
        <w:rPr>
          <w:szCs w:val="20"/>
        </w:rPr>
        <w:br w:type="page"/>
      </w:r>
    </w:p>
    <w:p w14:paraId="1EDB00C8" w14:textId="69F73D2C" w:rsidR="004A4434" w:rsidRPr="005A17B2" w:rsidRDefault="004A4434" w:rsidP="00D322E1">
      <w:pPr>
        <w:pStyle w:val="Heading2"/>
      </w:pPr>
      <w:bookmarkStart w:id="8" w:name="_Toc159835894"/>
      <w:r w:rsidRPr="005A17B2">
        <w:lastRenderedPageBreak/>
        <w:t>Nature Based Camping Areas</w:t>
      </w:r>
      <w:bookmarkEnd w:id="8"/>
    </w:p>
    <w:p w14:paraId="52B9A9F5" w14:textId="77777777" w:rsidR="004A4434" w:rsidRPr="00184372" w:rsidRDefault="004A4434" w:rsidP="004A4434">
      <w:pPr>
        <w:rPr>
          <w:szCs w:val="20"/>
        </w:rPr>
      </w:pPr>
    </w:p>
    <w:tbl>
      <w:tblPr>
        <w:tblStyle w:val="TableGrid"/>
        <w:tblW w:w="0" w:type="auto"/>
        <w:tblLayout w:type="fixed"/>
        <w:tblCellMar>
          <w:top w:w="57" w:type="dxa"/>
          <w:bottom w:w="57" w:type="dxa"/>
        </w:tblCellMar>
        <w:tblLook w:val="04A0" w:firstRow="1" w:lastRow="0" w:firstColumn="1" w:lastColumn="0" w:noHBand="0" w:noVBand="1"/>
      </w:tblPr>
      <w:tblGrid>
        <w:gridCol w:w="1696"/>
        <w:gridCol w:w="3898"/>
        <w:gridCol w:w="3899"/>
        <w:gridCol w:w="2947"/>
        <w:gridCol w:w="2948"/>
      </w:tblGrid>
      <w:tr w:rsidR="00487103" w:rsidRPr="00F7415C" w14:paraId="3B329411" w14:textId="747D9E62" w:rsidTr="00487103">
        <w:trPr>
          <w:tblHeader/>
        </w:trPr>
        <w:tc>
          <w:tcPr>
            <w:tcW w:w="1696" w:type="dxa"/>
          </w:tcPr>
          <w:p w14:paraId="37BA09C6" w14:textId="77777777" w:rsidR="00487103" w:rsidRPr="00F7415C" w:rsidRDefault="00487103" w:rsidP="00BC1D3E">
            <w:pPr>
              <w:pStyle w:val="TableHeading"/>
            </w:pPr>
            <w:r w:rsidRPr="00F7415C">
              <w:t>Facility and Location</w:t>
            </w:r>
          </w:p>
        </w:tc>
        <w:tc>
          <w:tcPr>
            <w:tcW w:w="3898" w:type="dxa"/>
          </w:tcPr>
          <w:p w14:paraId="7715CEBD" w14:textId="77777777" w:rsidR="00487103" w:rsidRPr="00F7415C" w:rsidRDefault="00487103" w:rsidP="00BC1D3E">
            <w:pPr>
              <w:pStyle w:val="TableHeading"/>
            </w:pPr>
            <w:r w:rsidRPr="00F7415C">
              <w:t>Description</w:t>
            </w:r>
          </w:p>
        </w:tc>
        <w:tc>
          <w:tcPr>
            <w:tcW w:w="3899" w:type="dxa"/>
          </w:tcPr>
          <w:p w14:paraId="1AA91263" w14:textId="77777777" w:rsidR="00487103" w:rsidRPr="00F7415C" w:rsidRDefault="00487103" w:rsidP="00BC1D3E">
            <w:pPr>
              <w:pStyle w:val="TableHeading"/>
            </w:pPr>
            <w:r w:rsidRPr="00F7415C">
              <w:t>Issues and Opportunities</w:t>
            </w:r>
          </w:p>
        </w:tc>
        <w:tc>
          <w:tcPr>
            <w:tcW w:w="2947" w:type="dxa"/>
          </w:tcPr>
          <w:p w14:paraId="63331ED4" w14:textId="77777777" w:rsidR="00487103" w:rsidRPr="00F7415C" w:rsidRDefault="00487103" w:rsidP="00BC1D3E">
            <w:pPr>
              <w:pStyle w:val="TableHeading"/>
            </w:pPr>
            <w:r w:rsidRPr="00F7415C">
              <w:t>Ownership and Management</w:t>
            </w:r>
          </w:p>
        </w:tc>
        <w:tc>
          <w:tcPr>
            <w:tcW w:w="2948" w:type="dxa"/>
          </w:tcPr>
          <w:p w14:paraId="12320360" w14:textId="6FC8C410" w:rsidR="00487103" w:rsidRPr="00F7415C" w:rsidRDefault="00487103" w:rsidP="00BC1D3E">
            <w:pPr>
              <w:pStyle w:val="TableHeading"/>
            </w:pPr>
            <w:r w:rsidRPr="00F7415C">
              <w:t>Fee Structure</w:t>
            </w:r>
          </w:p>
        </w:tc>
      </w:tr>
      <w:tr w:rsidR="00487103" w:rsidRPr="00F7415C" w14:paraId="6509E1D6" w14:textId="23B83166" w:rsidTr="00487103">
        <w:tc>
          <w:tcPr>
            <w:tcW w:w="1696" w:type="dxa"/>
          </w:tcPr>
          <w:p w14:paraId="1E671CFB" w14:textId="127AE5D0" w:rsidR="00487103" w:rsidRPr="00F7415C" w:rsidRDefault="00487103" w:rsidP="004A4434">
            <w:pPr>
              <w:pStyle w:val="TableText"/>
              <w:rPr>
                <w:sz w:val="18"/>
                <w:szCs w:val="18"/>
              </w:rPr>
            </w:pPr>
            <w:r w:rsidRPr="00F7415C">
              <w:rPr>
                <w:sz w:val="18"/>
                <w:szCs w:val="18"/>
              </w:rPr>
              <w:t>Tractor Beach Camping Area</w:t>
            </w:r>
          </w:p>
        </w:tc>
        <w:tc>
          <w:tcPr>
            <w:tcW w:w="3898" w:type="dxa"/>
          </w:tcPr>
          <w:p w14:paraId="0FCF23AC" w14:textId="77777777" w:rsidR="00487103" w:rsidRPr="00F7415C" w:rsidRDefault="00487103" w:rsidP="004A4434">
            <w:pPr>
              <w:pStyle w:val="TableText"/>
              <w:rPr>
                <w:sz w:val="18"/>
                <w:szCs w:val="18"/>
              </w:rPr>
            </w:pPr>
            <w:r w:rsidRPr="00F7415C">
              <w:rPr>
                <w:sz w:val="18"/>
                <w:szCs w:val="18"/>
              </w:rPr>
              <w:t>Native vegetation and dune edge area with link to isolated beach setting and High Cliff viewing area nearby.</w:t>
            </w:r>
          </w:p>
          <w:p w14:paraId="71BDA198" w14:textId="77777777" w:rsidR="00487103" w:rsidRPr="00F7415C" w:rsidRDefault="00487103" w:rsidP="004A4434">
            <w:pPr>
              <w:pStyle w:val="TableText"/>
              <w:rPr>
                <w:sz w:val="18"/>
                <w:szCs w:val="18"/>
              </w:rPr>
            </w:pPr>
          </w:p>
          <w:p w14:paraId="18983F6D" w14:textId="45BD0CB7" w:rsidR="00487103" w:rsidRPr="00F7415C" w:rsidRDefault="00487103" w:rsidP="004A4434">
            <w:pPr>
              <w:pStyle w:val="TableText"/>
              <w:rPr>
                <w:sz w:val="18"/>
                <w:szCs w:val="18"/>
              </w:rPr>
            </w:pPr>
            <w:r w:rsidRPr="00F7415C">
              <w:rPr>
                <w:sz w:val="18"/>
                <w:szCs w:val="18"/>
              </w:rPr>
              <w:t>10 allocated sites suitable for all types of caravans and campers linked to a road system and two road entrances.</w:t>
            </w:r>
          </w:p>
          <w:p w14:paraId="326120AD" w14:textId="77777777" w:rsidR="00487103" w:rsidRPr="00F7415C" w:rsidRDefault="00487103" w:rsidP="004A4434">
            <w:pPr>
              <w:pStyle w:val="TableText"/>
              <w:rPr>
                <w:sz w:val="18"/>
                <w:szCs w:val="18"/>
              </w:rPr>
            </w:pPr>
          </w:p>
          <w:p w14:paraId="1F5B96DE" w14:textId="343F4E24" w:rsidR="00487103" w:rsidRPr="00F7415C" w:rsidRDefault="00487103" w:rsidP="004A4434">
            <w:pPr>
              <w:pStyle w:val="TableText"/>
              <w:rPr>
                <w:sz w:val="18"/>
                <w:szCs w:val="18"/>
              </w:rPr>
            </w:pPr>
            <w:r w:rsidRPr="00F7415C">
              <w:rPr>
                <w:sz w:val="18"/>
                <w:szCs w:val="18"/>
              </w:rPr>
              <w:t>4 allocated sites suitable for tents, campervans and small campers only.</w:t>
            </w:r>
          </w:p>
          <w:p w14:paraId="5B276F42" w14:textId="77777777" w:rsidR="00487103" w:rsidRPr="00F7415C" w:rsidRDefault="00487103" w:rsidP="004A4434">
            <w:pPr>
              <w:pStyle w:val="TableText"/>
              <w:rPr>
                <w:sz w:val="18"/>
                <w:szCs w:val="18"/>
              </w:rPr>
            </w:pPr>
          </w:p>
          <w:p w14:paraId="7AB532F9" w14:textId="77777777" w:rsidR="00E07053" w:rsidRDefault="00487103" w:rsidP="004A4434">
            <w:pPr>
              <w:pStyle w:val="TableText"/>
              <w:rPr>
                <w:sz w:val="18"/>
                <w:szCs w:val="18"/>
              </w:rPr>
            </w:pPr>
            <w:r w:rsidRPr="00F7415C">
              <w:rPr>
                <w:sz w:val="18"/>
                <w:szCs w:val="18"/>
              </w:rPr>
              <w:t xml:space="preserve">A basic toilet facility is onsite, there are no shower facilities, a small number of bins are provided. </w:t>
            </w:r>
          </w:p>
          <w:p w14:paraId="33E78C77" w14:textId="77777777" w:rsidR="00E07053" w:rsidRDefault="00E07053" w:rsidP="004A4434">
            <w:pPr>
              <w:pStyle w:val="TableText"/>
              <w:rPr>
                <w:sz w:val="18"/>
                <w:szCs w:val="18"/>
              </w:rPr>
            </w:pPr>
          </w:p>
          <w:p w14:paraId="1A71AA79" w14:textId="7705C871" w:rsidR="00487103" w:rsidRPr="00F7415C" w:rsidRDefault="00487103" w:rsidP="004A4434">
            <w:pPr>
              <w:pStyle w:val="TableText"/>
              <w:rPr>
                <w:sz w:val="18"/>
                <w:szCs w:val="18"/>
              </w:rPr>
            </w:pPr>
            <w:r w:rsidRPr="00F7415C">
              <w:rPr>
                <w:sz w:val="18"/>
                <w:szCs w:val="18"/>
              </w:rPr>
              <w:t>Unpowered sites.</w:t>
            </w:r>
          </w:p>
        </w:tc>
        <w:tc>
          <w:tcPr>
            <w:tcW w:w="3899" w:type="dxa"/>
          </w:tcPr>
          <w:p w14:paraId="48440AD7" w14:textId="77777777" w:rsidR="00487103" w:rsidRDefault="00487103" w:rsidP="00C87FFB">
            <w:pPr>
              <w:pStyle w:val="TableText"/>
              <w:rPr>
                <w:sz w:val="18"/>
                <w:szCs w:val="18"/>
              </w:rPr>
            </w:pPr>
            <w:r w:rsidRPr="00F7415C">
              <w:rPr>
                <w:sz w:val="18"/>
                <w:szCs w:val="18"/>
              </w:rPr>
              <w:t>Review the size of the campground as part of a staged development approach with additional sites within sections of lower-value vegetation to the west.</w:t>
            </w:r>
          </w:p>
          <w:p w14:paraId="3C955C23" w14:textId="77777777" w:rsidR="00B07BA3" w:rsidRPr="00F7415C" w:rsidRDefault="00B07BA3" w:rsidP="00C87FFB">
            <w:pPr>
              <w:pStyle w:val="TableText"/>
              <w:rPr>
                <w:sz w:val="18"/>
                <w:szCs w:val="18"/>
              </w:rPr>
            </w:pPr>
          </w:p>
          <w:p w14:paraId="170DC5F1" w14:textId="1008CE33" w:rsidR="00487103" w:rsidRPr="00F7415C" w:rsidRDefault="00487103" w:rsidP="00487103">
            <w:pPr>
              <w:pStyle w:val="TableText"/>
              <w:rPr>
                <w:sz w:val="18"/>
                <w:szCs w:val="18"/>
              </w:rPr>
            </w:pPr>
            <w:r w:rsidRPr="00F7415C">
              <w:rPr>
                <w:sz w:val="18"/>
                <w:szCs w:val="18"/>
              </w:rPr>
              <w:t>Composting toilet system is labour intensive consider opportunities to retrofit hybrid toilet system</w:t>
            </w:r>
            <w:r w:rsidR="00E07053">
              <w:rPr>
                <w:sz w:val="18"/>
                <w:szCs w:val="18"/>
              </w:rPr>
              <w:t>.</w:t>
            </w:r>
          </w:p>
          <w:p w14:paraId="066F6CBF" w14:textId="77777777" w:rsidR="00487103" w:rsidRPr="00F7415C" w:rsidRDefault="00487103" w:rsidP="00487103">
            <w:pPr>
              <w:pStyle w:val="TableText"/>
              <w:rPr>
                <w:sz w:val="18"/>
                <w:szCs w:val="18"/>
              </w:rPr>
            </w:pPr>
          </w:p>
          <w:p w14:paraId="7BAB85B8" w14:textId="5F601FF7" w:rsidR="00487103" w:rsidRDefault="00487103" w:rsidP="00487103">
            <w:pPr>
              <w:pStyle w:val="TableText"/>
              <w:rPr>
                <w:sz w:val="18"/>
                <w:szCs w:val="18"/>
              </w:rPr>
            </w:pPr>
            <w:r w:rsidRPr="00F7415C">
              <w:rPr>
                <w:sz w:val="18"/>
                <w:szCs w:val="18"/>
              </w:rPr>
              <w:t>Monitor site usage and consider coin operated BBQ and showers should site usage be assessed to warrant</w:t>
            </w:r>
          </w:p>
          <w:p w14:paraId="05B72658" w14:textId="77777777" w:rsidR="00E07053" w:rsidRPr="00F7415C" w:rsidRDefault="00E07053" w:rsidP="00487103">
            <w:pPr>
              <w:pStyle w:val="TableText"/>
              <w:rPr>
                <w:sz w:val="18"/>
                <w:szCs w:val="18"/>
              </w:rPr>
            </w:pPr>
          </w:p>
          <w:p w14:paraId="7E35D5BB" w14:textId="77777777" w:rsidR="00487103" w:rsidRPr="00F7415C" w:rsidRDefault="00487103" w:rsidP="00487103">
            <w:pPr>
              <w:pStyle w:val="TableText"/>
              <w:rPr>
                <w:sz w:val="18"/>
                <w:szCs w:val="18"/>
              </w:rPr>
            </w:pPr>
            <w:r w:rsidRPr="00F7415C">
              <w:rPr>
                <w:sz w:val="18"/>
                <w:szCs w:val="18"/>
              </w:rPr>
              <w:t xml:space="preserve">5 sites located on Crown Land under short term licence </w:t>
            </w:r>
          </w:p>
          <w:p w14:paraId="72556ABB" w14:textId="77777777" w:rsidR="00487103" w:rsidRPr="00F7415C" w:rsidRDefault="00487103" w:rsidP="00487103">
            <w:pPr>
              <w:pStyle w:val="TableText"/>
              <w:rPr>
                <w:sz w:val="18"/>
                <w:szCs w:val="18"/>
              </w:rPr>
            </w:pPr>
          </w:p>
          <w:p w14:paraId="6905A306" w14:textId="4E43A266" w:rsidR="00487103" w:rsidRPr="00F7415C" w:rsidRDefault="00487103" w:rsidP="00487103">
            <w:pPr>
              <w:pStyle w:val="TableText"/>
              <w:rPr>
                <w:sz w:val="18"/>
                <w:szCs w:val="18"/>
              </w:rPr>
            </w:pPr>
            <w:r w:rsidRPr="00F7415C">
              <w:rPr>
                <w:sz w:val="18"/>
                <w:szCs w:val="18"/>
              </w:rPr>
              <w:t>Seek long term dedication of the entire old site area from Crown Land</w:t>
            </w:r>
            <w:r w:rsidR="00E07053">
              <w:rPr>
                <w:sz w:val="18"/>
                <w:szCs w:val="18"/>
              </w:rPr>
              <w:t>.</w:t>
            </w:r>
          </w:p>
        </w:tc>
        <w:tc>
          <w:tcPr>
            <w:tcW w:w="2947" w:type="dxa"/>
          </w:tcPr>
          <w:p w14:paraId="734E7285" w14:textId="77777777" w:rsidR="00487103" w:rsidRPr="00F7415C" w:rsidRDefault="00487103" w:rsidP="00487103">
            <w:pPr>
              <w:pStyle w:val="TableText"/>
              <w:rPr>
                <w:sz w:val="18"/>
                <w:szCs w:val="18"/>
              </w:rPr>
            </w:pPr>
            <w:r w:rsidRPr="00F7415C">
              <w:rPr>
                <w:sz w:val="18"/>
                <w:szCs w:val="18"/>
              </w:rPr>
              <w:t>Crown Land under care and control to Council for new site area</w:t>
            </w:r>
          </w:p>
          <w:p w14:paraId="238C3FDF" w14:textId="77777777" w:rsidR="00487103" w:rsidRPr="00F7415C" w:rsidRDefault="00487103" w:rsidP="00487103">
            <w:pPr>
              <w:pStyle w:val="TableText"/>
              <w:rPr>
                <w:sz w:val="18"/>
                <w:szCs w:val="18"/>
              </w:rPr>
            </w:pPr>
          </w:p>
          <w:p w14:paraId="60E95A88" w14:textId="567B02AF" w:rsidR="00487103" w:rsidRPr="00F7415C" w:rsidRDefault="00487103" w:rsidP="00487103">
            <w:pPr>
              <w:pStyle w:val="TableText"/>
              <w:rPr>
                <w:sz w:val="18"/>
                <w:szCs w:val="18"/>
              </w:rPr>
            </w:pPr>
            <w:r w:rsidRPr="00F7415C">
              <w:rPr>
                <w:sz w:val="18"/>
                <w:szCs w:val="18"/>
              </w:rPr>
              <w:t>Crown Land under annual licence to Council of original campground area</w:t>
            </w:r>
          </w:p>
          <w:p w14:paraId="6D2C322C" w14:textId="77777777" w:rsidR="00487103" w:rsidRPr="00F7415C" w:rsidRDefault="00487103" w:rsidP="004A4434">
            <w:pPr>
              <w:pStyle w:val="TableText"/>
              <w:rPr>
                <w:sz w:val="18"/>
                <w:szCs w:val="18"/>
              </w:rPr>
            </w:pPr>
          </w:p>
          <w:p w14:paraId="50EB1177" w14:textId="5BF7AE6E" w:rsidR="00487103" w:rsidRPr="00F7415C" w:rsidRDefault="00487103" w:rsidP="00397318">
            <w:pPr>
              <w:pStyle w:val="TableText"/>
              <w:rPr>
                <w:sz w:val="18"/>
                <w:szCs w:val="18"/>
              </w:rPr>
            </w:pPr>
            <w:r w:rsidRPr="00F7415C">
              <w:rPr>
                <w:sz w:val="18"/>
                <w:szCs w:val="18"/>
              </w:rPr>
              <w:t>EPLGA managed booking system (https://www.eyrepeninsula.com/camping).</w:t>
            </w:r>
          </w:p>
        </w:tc>
        <w:tc>
          <w:tcPr>
            <w:tcW w:w="2948" w:type="dxa"/>
          </w:tcPr>
          <w:p w14:paraId="6C4BE062" w14:textId="761E6638" w:rsidR="00487103" w:rsidRPr="00F7415C" w:rsidRDefault="00487103" w:rsidP="004A4434">
            <w:pPr>
              <w:pStyle w:val="TableText"/>
              <w:rPr>
                <w:sz w:val="18"/>
                <w:szCs w:val="18"/>
              </w:rPr>
            </w:pPr>
            <w:r w:rsidRPr="00F7415C">
              <w:rPr>
                <w:sz w:val="18"/>
                <w:szCs w:val="18"/>
              </w:rPr>
              <w:t>$15 per night fee (online payment and booking)</w:t>
            </w:r>
          </w:p>
        </w:tc>
      </w:tr>
      <w:tr w:rsidR="00487103" w:rsidRPr="00F7415C" w14:paraId="2BFBFA13" w14:textId="35EBF0A2" w:rsidTr="00487103">
        <w:tc>
          <w:tcPr>
            <w:tcW w:w="1696" w:type="dxa"/>
          </w:tcPr>
          <w:p w14:paraId="4729C641" w14:textId="034135A4" w:rsidR="00487103" w:rsidRPr="00F7415C" w:rsidRDefault="00487103" w:rsidP="004A4434">
            <w:pPr>
              <w:pStyle w:val="TableText"/>
              <w:rPr>
                <w:sz w:val="18"/>
                <w:szCs w:val="18"/>
              </w:rPr>
            </w:pPr>
            <w:r w:rsidRPr="00F7415C">
              <w:rPr>
                <w:sz w:val="18"/>
                <w:szCs w:val="18"/>
              </w:rPr>
              <w:t>Speeds Point Camping Area</w:t>
            </w:r>
          </w:p>
        </w:tc>
        <w:tc>
          <w:tcPr>
            <w:tcW w:w="3898" w:type="dxa"/>
          </w:tcPr>
          <w:p w14:paraId="77B37731" w14:textId="69619407" w:rsidR="00487103" w:rsidRDefault="00487103" w:rsidP="004A4434">
            <w:pPr>
              <w:pStyle w:val="TableText"/>
              <w:rPr>
                <w:sz w:val="18"/>
                <w:szCs w:val="18"/>
              </w:rPr>
            </w:pPr>
            <w:r w:rsidRPr="00F7415C">
              <w:rPr>
                <w:sz w:val="18"/>
                <w:szCs w:val="18"/>
              </w:rPr>
              <w:t>Open area in front of dunes on the coastal edge with beach connection.</w:t>
            </w:r>
          </w:p>
          <w:p w14:paraId="5F78CBA6" w14:textId="77777777" w:rsidR="00E07053" w:rsidRPr="00F7415C" w:rsidRDefault="00E07053" w:rsidP="004A4434">
            <w:pPr>
              <w:pStyle w:val="TableText"/>
              <w:rPr>
                <w:sz w:val="18"/>
                <w:szCs w:val="18"/>
              </w:rPr>
            </w:pPr>
          </w:p>
          <w:p w14:paraId="3AF08FDC" w14:textId="77777777" w:rsidR="00487103" w:rsidRPr="00F7415C" w:rsidRDefault="00487103" w:rsidP="004A4434">
            <w:pPr>
              <w:pStyle w:val="TableText"/>
              <w:rPr>
                <w:sz w:val="18"/>
                <w:szCs w:val="18"/>
              </w:rPr>
            </w:pPr>
            <w:r w:rsidRPr="00F7415C">
              <w:rPr>
                <w:sz w:val="18"/>
                <w:szCs w:val="18"/>
              </w:rPr>
              <w:t>Space for around eight camp sites.</w:t>
            </w:r>
          </w:p>
          <w:p w14:paraId="31EC0E52" w14:textId="77777777" w:rsidR="00487103" w:rsidRPr="00F7415C" w:rsidRDefault="00487103" w:rsidP="004A4434">
            <w:pPr>
              <w:pStyle w:val="TableText"/>
              <w:rPr>
                <w:sz w:val="18"/>
                <w:szCs w:val="18"/>
              </w:rPr>
            </w:pPr>
          </w:p>
          <w:p w14:paraId="39CBBB78" w14:textId="77777777" w:rsidR="00487103" w:rsidRPr="00F7415C" w:rsidRDefault="00487103" w:rsidP="004A4434">
            <w:pPr>
              <w:pStyle w:val="TableText"/>
              <w:rPr>
                <w:sz w:val="18"/>
                <w:szCs w:val="18"/>
              </w:rPr>
            </w:pPr>
            <w:r w:rsidRPr="00F7415C">
              <w:rPr>
                <w:sz w:val="18"/>
                <w:szCs w:val="18"/>
              </w:rPr>
              <w:t>Two separated sections and entrances, one of which is allocated for day visitor car parking.</w:t>
            </w:r>
          </w:p>
          <w:p w14:paraId="1509967F" w14:textId="77777777" w:rsidR="00487103" w:rsidRPr="00F7415C" w:rsidRDefault="00487103" w:rsidP="004A4434">
            <w:pPr>
              <w:pStyle w:val="TableText"/>
              <w:rPr>
                <w:sz w:val="18"/>
                <w:szCs w:val="18"/>
              </w:rPr>
            </w:pPr>
          </w:p>
          <w:p w14:paraId="7D9A4F4D" w14:textId="77777777" w:rsidR="00E07053" w:rsidRDefault="00487103" w:rsidP="004A4434">
            <w:pPr>
              <w:pStyle w:val="TableText"/>
              <w:rPr>
                <w:sz w:val="18"/>
                <w:szCs w:val="18"/>
              </w:rPr>
            </w:pPr>
            <w:r w:rsidRPr="00F7415C">
              <w:rPr>
                <w:sz w:val="18"/>
                <w:szCs w:val="18"/>
              </w:rPr>
              <w:t xml:space="preserve">No toilet or other amenities. </w:t>
            </w:r>
          </w:p>
          <w:p w14:paraId="72E0ADB2" w14:textId="77777777" w:rsidR="00E07053" w:rsidRDefault="00E07053" w:rsidP="004A4434">
            <w:pPr>
              <w:pStyle w:val="TableText"/>
              <w:rPr>
                <w:sz w:val="18"/>
                <w:szCs w:val="18"/>
              </w:rPr>
            </w:pPr>
          </w:p>
          <w:p w14:paraId="28A77A97" w14:textId="415B9E9C" w:rsidR="00487103" w:rsidRPr="00F7415C" w:rsidRDefault="00487103" w:rsidP="004A4434">
            <w:pPr>
              <w:pStyle w:val="TableText"/>
              <w:rPr>
                <w:sz w:val="18"/>
                <w:szCs w:val="18"/>
              </w:rPr>
            </w:pPr>
            <w:r w:rsidRPr="00F7415C">
              <w:rPr>
                <w:sz w:val="18"/>
                <w:szCs w:val="18"/>
              </w:rPr>
              <w:t>Unpowered sites.</w:t>
            </w:r>
          </w:p>
        </w:tc>
        <w:tc>
          <w:tcPr>
            <w:tcW w:w="3899" w:type="dxa"/>
          </w:tcPr>
          <w:p w14:paraId="5977B689" w14:textId="77777777" w:rsidR="00487103" w:rsidRPr="00F7415C" w:rsidRDefault="00487103" w:rsidP="004A4434">
            <w:pPr>
              <w:pStyle w:val="TableText"/>
              <w:rPr>
                <w:sz w:val="18"/>
                <w:szCs w:val="18"/>
              </w:rPr>
            </w:pPr>
            <w:r w:rsidRPr="00F7415C">
              <w:rPr>
                <w:sz w:val="18"/>
                <w:szCs w:val="18"/>
              </w:rPr>
              <w:t>Lack of amenities increases the potential impact on the environment.</w:t>
            </w:r>
          </w:p>
          <w:p w14:paraId="2F727989" w14:textId="77777777" w:rsidR="00487103" w:rsidRPr="00F7415C" w:rsidRDefault="00487103" w:rsidP="004A4434">
            <w:pPr>
              <w:pStyle w:val="TableText"/>
              <w:rPr>
                <w:sz w:val="18"/>
                <w:szCs w:val="18"/>
              </w:rPr>
            </w:pPr>
          </w:p>
          <w:p w14:paraId="60A29244" w14:textId="5C812ED8" w:rsidR="00487103" w:rsidRDefault="00487103" w:rsidP="004A4434">
            <w:pPr>
              <w:pStyle w:val="TableText"/>
              <w:rPr>
                <w:sz w:val="18"/>
                <w:szCs w:val="18"/>
              </w:rPr>
            </w:pPr>
            <w:r w:rsidRPr="00F7415C">
              <w:rPr>
                <w:sz w:val="18"/>
                <w:szCs w:val="18"/>
              </w:rPr>
              <w:t>Poor site layout limits the number of camping sites.</w:t>
            </w:r>
          </w:p>
          <w:p w14:paraId="62EEEF6E" w14:textId="700AC046" w:rsidR="001E37BA" w:rsidRDefault="001E37BA" w:rsidP="004A4434">
            <w:pPr>
              <w:pStyle w:val="TableText"/>
              <w:rPr>
                <w:sz w:val="18"/>
                <w:szCs w:val="18"/>
              </w:rPr>
            </w:pPr>
          </w:p>
          <w:p w14:paraId="677F3CBB" w14:textId="0162C02F" w:rsidR="001E37BA" w:rsidRDefault="001E37BA" w:rsidP="004A4434">
            <w:pPr>
              <w:pStyle w:val="TableText"/>
              <w:rPr>
                <w:sz w:val="18"/>
                <w:szCs w:val="18"/>
              </w:rPr>
            </w:pPr>
            <w:r>
              <w:rPr>
                <w:sz w:val="18"/>
                <w:szCs w:val="18"/>
              </w:rPr>
              <w:t xml:space="preserve">Redesign to increase number of camping sites and improve the functionality of the space, whilst maintaining the natural character of the area. </w:t>
            </w:r>
          </w:p>
          <w:p w14:paraId="44737FD3" w14:textId="2D0B6D72" w:rsidR="001E37BA" w:rsidRDefault="001E37BA" w:rsidP="004A4434">
            <w:pPr>
              <w:pStyle w:val="TableText"/>
              <w:rPr>
                <w:sz w:val="18"/>
                <w:szCs w:val="18"/>
              </w:rPr>
            </w:pPr>
          </w:p>
          <w:p w14:paraId="2A728495" w14:textId="5C7A4D03" w:rsidR="001E37BA" w:rsidRPr="00F7415C" w:rsidRDefault="001E37BA" w:rsidP="004A4434">
            <w:pPr>
              <w:pStyle w:val="TableText"/>
              <w:rPr>
                <w:sz w:val="18"/>
                <w:szCs w:val="18"/>
              </w:rPr>
            </w:pPr>
            <w:r>
              <w:rPr>
                <w:sz w:val="18"/>
                <w:szCs w:val="18"/>
              </w:rPr>
              <w:t>Establish a single toilet facility (eco friendly)</w:t>
            </w:r>
          </w:p>
          <w:p w14:paraId="7173E34C" w14:textId="77777777" w:rsidR="00487103" w:rsidRPr="00F7415C" w:rsidRDefault="00487103" w:rsidP="004A4434">
            <w:pPr>
              <w:pStyle w:val="TableText"/>
              <w:rPr>
                <w:sz w:val="18"/>
                <w:szCs w:val="18"/>
              </w:rPr>
            </w:pPr>
          </w:p>
          <w:p w14:paraId="57D21524" w14:textId="77777777" w:rsidR="00487103" w:rsidRPr="00F7415C" w:rsidRDefault="00487103" w:rsidP="004A4434">
            <w:pPr>
              <w:pStyle w:val="TableText"/>
              <w:rPr>
                <w:sz w:val="18"/>
                <w:szCs w:val="18"/>
              </w:rPr>
            </w:pPr>
            <w:r w:rsidRPr="00F7415C">
              <w:rPr>
                <w:sz w:val="18"/>
                <w:szCs w:val="18"/>
              </w:rPr>
              <w:t>Poor connections between the camping and day visitor areas.</w:t>
            </w:r>
          </w:p>
          <w:p w14:paraId="0D5A5CD6" w14:textId="77777777" w:rsidR="00487103" w:rsidRPr="00F7415C" w:rsidRDefault="00487103" w:rsidP="004A4434">
            <w:pPr>
              <w:pStyle w:val="TableText"/>
              <w:rPr>
                <w:sz w:val="18"/>
                <w:szCs w:val="18"/>
              </w:rPr>
            </w:pPr>
          </w:p>
          <w:p w14:paraId="755B242D" w14:textId="77777777" w:rsidR="00487103" w:rsidRPr="00F7415C" w:rsidRDefault="00487103" w:rsidP="004A4434">
            <w:pPr>
              <w:pStyle w:val="TableText"/>
              <w:rPr>
                <w:sz w:val="18"/>
                <w:szCs w:val="18"/>
              </w:rPr>
            </w:pPr>
            <w:r w:rsidRPr="00F7415C">
              <w:rPr>
                <w:sz w:val="18"/>
                <w:szCs w:val="18"/>
              </w:rPr>
              <w:t>Potential to increase camping in the day visitor area.</w:t>
            </w:r>
          </w:p>
          <w:p w14:paraId="29631FDF" w14:textId="5A63045D" w:rsidR="00487103" w:rsidRDefault="00487103" w:rsidP="004A4434">
            <w:pPr>
              <w:pStyle w:val="TableText"/>
              <w:rPr>
                <w:sz w:val="18"/>
                <w:szCs w:val="18"/>
              </w:rPr>
            </w:pPr>
          </w:p>
          <w:p w14:paraId="23AB426C" w14:textId="705D74BD" w:rsidR="001E37BA" w:rsidRDefault="001E37BA" w:rsidP="004A4434">
            <w:pPr>
              <w:pStyle w:val="TableText"/>
              <w:rPr>
                <w:sz w:val="18"/>
                <w:szCs w:val="18"/>
              </w:rPr>
            </w:pPr>
            <w:r>
              <w:rPr>
                <w:sz w:val="18"/>
                <w:szCs w:val="18"/>
              </w:rPr>
              <w:t xml:space="preserve">Revegetate and manage access to the sensitive areas around the site. </w:t>
            </w:r>
          </w:p>
          <w:p w14:paraId="4C5458BE" w14:textId="77777777" w:rsidR="001E37BA" w:rsidRPr="00F7415C" w:rsidRDefault="001E37BA" w:rsidP="004A4434">
            <w:pPr>
              <w:pStyle w:val="TableText"/>
              <w:rPr>
                <w:sz w:val="18"/>
                <w:szCs w:val="18"/>
              </w:rPr>
            </w:pPr>
          </w:p>
          <w:p w14:paraId="3B0415FA" w14:textId="77777777" w:rsidR="00487103" w:rsidRPr="00F7415C" w:rsidRDefault="00487103" w:rsidP="00487103">
            <w:pPr>
              <w:pStyle w:val="TableText"/>
              <w:rPr>
                <w:sz w:val="18"/>
                <w:szCs w:val="18"/>
              </w:rPr>
            </w:pPr>
            <w:r w:rsidRPr="00F7415C">
              <w:rPr>
                <w:sz w:val="18"/>
                <w:szCs w:val="18"/>
              </w:rPr>
              <w:t>Seek long term dedication of the site from Crown Land</w:t>
            </w:r>
          </w:p>
          <w:p w14:paraId="26CBDA82" w14:textId="77777777" w:rsidR="00487103" w:rsidRPr="00F7415C" w:rsidRDefault="00487103" w:rsidP="00487103">
            <w:pPr>
              <w:pStyle w:val="TableText"/>
              <w:rPr>
                <w:sz w:val="18"/>
                <w:szCs w:val="18"/>
              </w:rPr>
            </w:pPr>
          </w:p>
          <w:p w14:paraId="12180978" w14:textId="5884AC74" w:rsidR="00487103" w:rsidRPr="00F7415C" w:rsidRDefault="00487103" w:rsidP="00487103">
            <w:pPr>
              <w:pStyle w:val="TableText"/>
              <w:rPr>
                <w:sz w:val="18"/>
                <w:szCs w:val="18"/>
              </w:rPr>
            </w:pPr>
            <w:r w:rsidRPr="00F7415C">
              <w:rPr>
                <w:sz w:val="18"/>
                <w:szCs w:val="18"/>
              </w:rPr>
              <w:t xml:space="preserve">Seek funding opportunities for development through Eye’s on Eyre project. </w:t>
            </w:r>
          </w:p>
        </w:tc>
        <w:tc>
          <w:tcPr>
            <w:tcW w:w="2947" w:type="dxa"/>
          </w:tcPr>
          <w:p w14:paraId="5FD99C22" w14:textId="74394B09" w:rsidR="00487103" w:rsidRPr="00F7415C" w:rsidRDefault="00487103" w:rsidP="004A4434">
            <w:pPr>
              <w:pStyle w:val="TableText"/>
              <w:rPr>
                <w:sz w:val="18"/>
                <w:szCs w:val="18"/>
              </w:rPr>
            </w:pPr>
            <w:r w:rsidRPr="00F7415C">
              <w:rPr>
                <w:sz w:val="18"/>
                <w:szCs w:val="18"/>
              </w:rPr>
              <w:lastRenderedPageBreak/>
              <w:t>Crown Land with DCSB licence (annual)</w:t>
            </w:r>
          </w:p>
          <w:p w14:paraId="6DB81CE7" w14:textId="77777777" w:rsidR="00487103" w:rsidRPr="00F7415C" w:rsidRDefault="00487103" w:rsidP="004A4434">
            <w:pPr>
              <w:pStyle w:val="TableText"/>
              <w:rPr>
                <w:sz w:val="18"/>
                <w:szCs w:val="18"/>
              </w:rPr>
            </w:pPr>
          </w:p>
          <w:p w14:paraId="4F207A2D" w14:textId="36C3EF69" w:rsidR="00487103" w:rsidRPr="00F7415C" w:rsidRDefault="00487103" w:rsidP="004A4434">
            <w:pPr>
              <w:pStyle w:val="TableText"/>
              <w:rPr>
                <w:sz w:val="18"/>
                <w:szCs w:val="18"/>
              </w:rPr>
            </w:pPr>
            <w:r w:rsidRPr="00F7415C">
              <w:rPr>
                <w:sz w:val="18"/>
                <w:szCs w:val="18"/>
              </w:rPr>
              <w:t>Consider an online booking system to meet demand and site management.</w:t>
            </w:r>
          </w:p>
        </w:tc>
        <w:tc>
          <w:tcPr>
            <w:tcW w:w="2948" w:type="dxa"/>
          </w:tcPr>
          <w:p w14:paraId="377B5962" w14:textId="5E72280F" w:rsidR="00487103" w:rsidRPr="00F7415C" w:rsidRDefault="00487103" w:rsidP="004A4434">
            <w:pPr>
              <w:pStyle w:val="TableText"/>
              <w:rPr>
                <w:sz w:val="18"/>
                <w:szCs w:val="18"/>
              </w:rPr>
            </w:pPr>
            <w:r w:rsidRPr="00F7415C">
              <w:rPr>
                <w:sz w:val="18"/>
                <w:szCs w:val="18"/>
              </w:rPr>
              <w:t>$15 per night fee (honesty box)</w:t>
            </w:r>
          </w:p>
        </w:tc>
      </w:tr>
      <w:tr w:rsidR="00487103" w:rsidRPr="00F7415C" w14:paraId="70AD2E12" w14:textId="0F176E95" w:rsidTr="00487103">
        <w:tc>
          <w:tcPr>
            <w:tcW w:w="1696" w:type="dxa"/>
          </w:tcPr>
          <w:p w14:paraId="497B0ABC" w14:textId="28396969" w:rsidR="00487103" w:rsidRPr="00F7415C" w:rsidRDefault="00487103" w:rsidP="004A4434">
            <w:pPr>
              <w:pStyle w:val="TableText"/>
              <w:rPr>
                <w:sz w:val="18"/>
                <w:szCs w:val="18"/>
              </w:rPr>
            </w:pPr>
            <w:r w:rsidRPr="00F7415C">
              <w:rPr>
                <w:sz w:val="18"/>
                <w:szCs w:val="18"/>
              </w:rPr>
              <w:t>Perlubie Beach</w:t>
            </w:r>
          </w:p>
        </w:tc>
        <w:tc>
          <w:tcPr>
            <w:tcW w:w="3898" w:type="dxa"/>
          </w:tcPr>
          <w:p w14:paraId="10579CFA" w14:textId="53659A61" w:rsidR="00487103" w:rsidRPr="00F7415C" w:rsidRDefault="00487103" w:rsidP="004A4434">
            <w:pPr>
              <w:pStyle w:val="TableText"/>
              <w:rPr>
                <w:sz w:val="18"/>
                <w:szCs w:val="18"/>
              </w:rPr>
            </w:pPr>
            <w:r w:rsidRPr="00F7415C">
              <w:rPr>
                <w:sz w:val="18"/>
                <w:szCs w:val="18"/>
              </w:rPr>
              <w:t>The camping area is unpowered beach camping only via allocated sites. 30 sites. No camping is permitted in the car park or under shelters. The camping area extends for 600m along the beach. Basic toilet facility as part of the car park. Picturesque location.</w:t>
            </w:r>
          </w:p>
        </w:tc>
        <w:tc>
          <w:tcPr>
            <w:tcW w:w="3899" w:type="dxa"/>
          </w:tcPr>
          <w:p w14:paraId="01550123" w14:textId="41B2F3FF" w:rsidR="00487103" w:rsidRPr="00F7415C" w:rsidRDefault="00487103" w:rsidP="004A4434">
            <w:pPr>
              <w:pStyle w:val="TableText"/>
              <w:rPr>
                <w:sz w:val="18"/>
                <w:szCs w:val="18"/>
              </w:rPr>
            </w:pPr>
            <w:r w:rsidRPr="00F7415C">
              <w:rPr>
                <w:sz w:val="18"/>
                <w:szCs w:val="18"/>
              </w:rPr>
              <w:t>Manage sensitive coastal and dune environments.</w:t>
            </w:r>
          </w:p>
          <w:p w14:paraId="4EC44C69" w14:textId="77777777" w:rsidR="00487103" w:rsidRPr="00F7415C" w:rsidRDefault="00487103" w:rsidP="004A4434">
            <w:pPr>
              <w:pStyle w:val="TableText"/>
              <w:rPr>
                <w:sz w:val="18"/>
                <w:szCs w:val="18"/>
              </w:rPr>
            </w:pPr>
          </w:p>
          <w:p w14:paraId="2BDA179E" w14:textId="0691CDD7" w:rsidR="00487103" w:rsidRPr="00F7415C" w:rsidRDefault="00487103" w:rsidP="004A4434">
            <w:pPr>
              <w:pStyle w:val="TableText"/>
              <w:rPr>
                <w:sz w:val="18"/>
                <w:szCs w:val="18"/>
              </w:rPr>
            </w:pPr>
            <w:r w:rsidRPr="00F7415C">
              <w:rPr>
                <w:sz w:val="18"/>
                <w:szCs w:val="18"/>
              </w:rPr>
              <w:t>New online booking and site restrictions has reduce</w:t>
            </w:r>
            <w:r w:rsidR="00E07053">
              <w:rPr>
                <w:sz w:val="18"/>
                <w:szCs w:val="18"/>
              </w:rPr>
              <w:t>d</w:t>
            </w:r>
            <w:r w:rsidRPr="00F7415C">
              <w:rPr>
                <w:sz w:val="18"/>
                <w:szCs w:val="18"/>
              </w:rPr>
              <w:t xml:space="preserve"> environmental and social impacts on the beach and the local area.</w:t>
            </w:r>
          </w:p>
          <w:p w14:paraId="78E4C625" w14:textId="77777777" w:rsidR="00487103" w:rsidRPr="00F7415C" w:rsidRDefault="00487103" w:rsidP="004A4434">
            <w:pPr>
              <w:pStyle w:val="TableText"/>
              <w:rPr>
                <w:sz w:val="18"/>
                <w:szCs w:val="18"/>
              </w:rPr>
            </w:pPr>
          </w:p>
          <w:p w14:paraId="38F0CAC9" w14:textId="77777777" w:rsidR="00487103" w:rsidRPr="00F7415C" w:rsidRDefault="00487103" w:rsidP="00487103">
            <w:pPr>
              <w:pStyle w:val="TableText"/>
              <w:rPr>
                <w:sz w:val="18"/>
                <w:szCs w:val="18"/>
              </w:rPr>
            </w:pPr>
            <w:r w:rsidRPr="00F7415C">
              <w:rPr>
                <w:sz w:val="18"/>
                <w:szCs w:val="18"/>
              </w:rPr>
              <w:t xml:space="preserve">Consider new or upgraded toilet facilities </w:t>
            </w:r>
          </w:p>
          <w:p w14:paraId="08A05F95" w14:textId="77777777" w:rsidR="00487103" w:rsidRPr="00F7415C" w:rsidRDefault="00487103" w:rsidP="00487103">
            <w:pPr>
              <w:pStyle w:val="TableText"/>
              <w:rPr>
                <w:sz w:val="18"/>
                <w:szCs w:val="18"/>
              </w:rPr>
            </w:pPr>
          </w:p>
          <w:p w14:paraId="0B7F9373" w14:textId="77777777" w:rsidR="00487103" w:rsidRPr="00F7415C" w:rsidRDefault="00487103" w:rsidP="00487103">
            <w:pPr>
              <w:pStyle w:val="TableText"/>
              <w:rPr>
                <w:sz w:val="18"/>
                <w:szCs w:val="18"/>
              </w:rPr>
            </w:pPr>
            <w:r w:rsidRPr="00F7415C">
              <w:rPr>
                <w:sz w:val="18"/>
                <w:szCs w:val="18"/>
              </w:rPr>
              <w:t xml:space="preserve">Erosion control to beach entrance and toilet facility area required </w:t>
            </w:r>
          </w:p>
          <w:p w14:paraId="38485EB9" w14:textId="77777777" w:rsidR="00487103" w:rsidRPr="00F7415C" w:rsidRDefault="00487103" w:rsidP="00487103">
            <w:pPr>
              <w:pStyle w:val="TableText"/>
              <w:rPr>
                <w:sz w:val="18"/>
                <w:szCs w:val="18"/>
              </w:rPr>
            </w:pPr>
          </w:p>
          <w:p w14:paraId="4B669EAC" w14:textId="77777777" w:rsidR="00487103" w:rsidRPr="00F7415C" w:rsidRDefault="00487103" w:rsidP="00487103">
            <w:pPr>
              <w:pStyle w:val="TableText"/>
              <w:rPr>
                <w:sz w:val="18"/>
                <w:szCs w:val="18"/>
              </w:rPr>
            </w:pPr>
            <w:r w:rsidRPr="00F7415C">
              <w:rPr>
                <w:sz w:val="18"/>
                <w:szCs w:val="18"/>
              </w:rPr>
              <w:t xml:space="preserve">Define through bollard implementation carpark and walkways </w:t>
            </w:r>
          </w:p>
          <w:p w14:paraId="3AE2008E" w14:textId="77777777" w:rsidR="00487103" w:rsidRPr="00F7415C" w:rsidRDefault="00487103" w:rsidP="00487103">
            <w:pPr>
              <w:pStyle w:val="TableText"/>
              <w:rPr>
                <w:sz w:val="18"/>
                <w:szCs w:val="18"/>
              </w:rPr>
            </w:pPr>
          </w:p>
          <w:p w14:paraId="0B3C19C9" w14:textId="77777777" w:rsidR="00487103" w:rsidRPr="00F7415C" w:rsidRDefault="00487103" w:rsidP="00487103">
            <w:pPr>
              <w:pStyle w:val="TableText"/>
              <w:rPr>
                <w:sz w:val="18"/>
                <w:szCs w:val="18"/>
              </w:rPr>
            </w:pPr>
            <w:r w:rsidRPr="00F7415C">
              <w:rPr>
                <w:sz w:val="18"/>
                <w:szCs w:val="18"/>
              </w:rPr>
              <w:t xml:space="preserve">Continue maintenance to Perlubie shelters </w:t>
            </w:r>
          </w:p>
          <w:p w14:paraId="1BB5F177" w14:textId="77777777" w:rsidR="00487103" w:rsidRPr="00F7415C" w:rsidRDefault="00487103" w:rsidP="00487103">
            <w:pPr>
              <w:pStyle w:val="TableText"/>
              <w:rPr>
                <w:sz w:val="18"/>
                <w:szCs w:val="18"/>
              </w:rPr>
            </w:pPr>
          </w:p>
          <w:p w14:paraId="2DFD139C" w14:textId="77777777" w:rsidR="00487103" w:rsidRPr="00F7415C" w:rsidRDefault="00487103" w:rsidP="00487103">
            <w:pPr>
              <w:pStyle w:val="TableText"/>
              <w:rPr>
                <w:sz w:val="18"/>
                <w:szCs w:val="18"/>
              </w:rPr>
            </w:pPr>
            <w:r w:rsidRPr="00F7415C">
              <w:rPr>
                <w:sz w:val="18"/>
                <w:szCs w:val="18"/>
              </w:rPr>
              <w:t xml:space="preserve">Complete landswap process to ensure ongoing access to the beach is maintained </w:t>
            </w:r>
          </w:p>
          <w:p w14:paraId="60E6160C" w14:textId="77777777" w:rsidR="00487103" w:rsidRPr="00F7415C" w:rsidRDefault="00487103" w:rsidP="00487103">
            <w:pPr>
              <w:pStyle w:val="TableText"/>
              <w:rPr>
                <w:sz w:val="18"/>
                <w:szCs w:val="18"/>
              </w:rPr>
            </w:pPr>
          </w:p>
          <w:p w14:paraId="13A33F25" w14:textId="77777777" w:rsidR="00487103" w:rsidRDefault="00487103" w:rsidP="00487103">
            <w:pPr>
              <w:pStyle w:val="TableText"/>
              <w:rPr>
                <w:sz w:val="18"/>
                <w:szCs w:val="18"/>
              </w:rPr>
            </w:pPr>
            <w:r w:rsidRPr="00F7415C">
              <w:rPr>
                <w:sz w:val="18"/>
                <w:szCs w:val="18"/>
              </w:rPr>
              <w:t>Seek long term dedication of the site from Crown Land</w:t>
            </w:r>
          </w:p>
          <w:p w14:paraId="1640650F" w14:textId="77777777" w:rsidR="007274EE" w:rsidRDefault="007274EE" w:rsidP="00487103">
            <w:pPr>
              <w:pStyle w:val="TableText"/>
              <w:rPr>
                <w:sz w:val="18"/>
                <w:szCs w:val="18"/>
              </w:rPr>
            </w:pPr>
          </w:p>
          <w:p w14:paraId="0C2DCBA9" w14:textId="3E1378F2" w:rsidR="007274EE" w:rsidRPr="00F7415C" w:rsidRDefault="00CD2690" w:rsidP="00487103">
            <w:pPr>
              <w:pStyle w:val="TableText"/>
              <w:rPr>
                <w:sz w:val="18"/>
                <w:szCs w:val="18"/>
              </w:rPr>
            </w:pPr>
            <w:r>
              <w:rPr>
                <w:sz w:val="18"/>
                <w:szCs w:val="18"/>
              </w:rPr>
              <w:t>Seek assistance and advice from Landscapes SA in activities that support the sustainability of shorebirds along the beach</w:t>
            </w:r>
          </w:p>
        </w:tc>
        <w:tc>
          <w:tcPr>
            <w:tcW w:w="2947" w:type="dxa"/>
          </w:tcPr>
          <w:p w14:paraId="09087E6D" w14:textId="020E1958" w:rsidR="00487103" w:rsidRPr="00F7415C" w:rsidRDefault="00487103" w:rsidP="00151475">
            <w:pPr>
              <w:pStyle w:val="TableText"/>
              <w:rPr>
                <w:sz w:val="18"/>
                <w:szCs w:val="18"/>
              </w:rPr>
            </w:pPr>
            <w:r w:rsidRPr="00F7415C">
              <w:rPr>
                <w:sz w:val="18"/>
                <w:szCs w:val="18"/>
              </w:rPr>
              <w:t>Crown Land under Annual Licence for Beach Area.</w:t>
            </w:r>
          </w:p>
          <w:p w14:paraId="796A4BD1" w14:textId="77777777" w:rsidR="00487103" w:rsidRPr="00F7415C" w:rsidRDefault="00487103" w:rsidP="00151475">
            <w:pPr>
              <w:pStyle w:val="TableText"/>
              <w:rPr>
                <w:sz w:val="18"/>
                <w:szCs w:val="18"/>
              </w:rPr>
            </w:pPr>
          </w:p>
          <w:p w14:paraId="53EAC5A5" w14:textId="2574D19A" w:rsidR="00487103" w:rsidRPr="00F7415C" w:rsidRDefault="00487103" w:rsidP="00151475">
            <w:pPr>
              <w:pStyle w:val="TableText"/>
              <w:rPr>
                <w:sz w:val="18"/>
                <w:szCs w:val="18"/>
              </w:rPr>
            </w:pPr>
            <w:r w:rsidRPr="00F7415C">
              <w:rPr>
                <w:sz w:val="18"/>
                <w:szCs w:val="18"/>
              </w:rPr>
              <w:t>EPLGA managed booking system (https://www.eyrepeninsula.com/camping).</w:t>
            </w:r>
          </w:p>
        </w:tc>
        <w:tc>
          <w:tcPr>
            <w:tcW w:w="2948" w:type="dxa"/>
          </w:tcPr>
          <w:p w14:paraId="10F9FD02" w14:textId="6E060619" w:rsidR="00487103" w:rsidRPr="00F7415C" w:rsidRDefault="00487103" w:rsidP="00151475">
            <w:pPr>
              <w:pStyle w:val="TableText"/>
              <w:rPr>
                <w:sz w:val="18"/>
                <w:szCs w:val="18"/>
              </w:rPr>
            </w:pPr>
            <w:r w:rsidRPr="00F7415C">
              <w:rPr>
                <w:sz w:val="18"/>
                <w:szCs w:val="18"/>
              </w:rPr>
              <w:t>$20 per night fee (online payment and booking)</w:t>
            </w:r>
          </w:p>
        </w:tc>
      </w:tr>
      <w:tr w:rsidR="00487103" w:rsidRPr="00F7415C" w14:paraId="32E51846" w14:textId="298EC602" w:rsidTr="00487103">
        <w:tc>
          <w:tcPr>
            <w:tcW w:w="1696" w:type="dxa"/>
          </w:tcPr>
          <w:p w14:paraId="3AA04D80" w14:textId="33611A57" w:rsidR="00487103" w:rsidRPr="00F7415C" w:rsidRDefault="00487103" w:rsidP="004A4434">
            <w:pPr>
              <w:pStyle w:val="TableText"/>
              <w:rPr>
                <w:sz w:val="18"/>
                <w:szCs w:val="18"/>
              </w:rPr>
            </w:pPr>
            <w:r w:rsidRPr="00F7415C">
              <w:rPr>
                <w:sz w:val="18"/>
                <w:szCs w:val="18"/>
              </w:rPr>
              <w:t xml:space="preserve">The Granites Campground, Point Westall </w:t>
            </w:r>
          </w:p>
        </w:tc>
        <w:tc>
          <w:tcPr>
            <w:tcW w:w="3898" w:type="dxa"/>
          </w:tcPr>
          <w:p w14:paraId="31443EA3" w14:textId="77777777" w:rsidR="00487103" w:rsidRPr="00F7415C" w:rsidRDefault="00487103" w:rsidP="00487103">
            <w:pPr>
              <w:pStyle w:val="TableText"/>
              <w:rPr>
                <w:sz w:val="18"/>
                <w:szCs w:val="18"/>
              </w:rPr>
            </w:pPr>
            <w:r w:rsidRPr="00F7415C">
              <w:rPr>
                <w:sz w:val="18"/>
                <w:szCs w:val="18"/>
              </w:rPr>
              <w:t xml:space="preserve">Old campground area located to the South West of the Granites carpark. </w:t>
            </w:r>
          </w:p>
          <w:p w14:paraId="2223BC92" w14:textId="77777777" w:rsidR="00487103" w:rsidRPr="00F7415C" w:rsidRDefault="00487103" w:rsidP="00487103">
            <w:pPr>
              <w:pStyle w:val="TableText"/>
              <w:rPr>
                <w:sz w:val="18"/>
                <w:szCs w:val="18"/>
              </w:rPr>
            </w:pPr>
          </w:p>
          <w:p w14:paraId="50060035" w14:textId="77777777" w:rsidR="00487103" w:rsidRPr="00F7415C" w:rsidRDefault="00487103" w:rsidP="00487103">
            <w:pPr>
              <w:pStyle w:val="TableText"/>
              <w:rPr>
                <w:sz w:val="18"/>
                <w:szCs w:val="18"/>
              </w:rPr>
            </w:pPr>
            <w:r w:rsidRPr="00F7415C">
              <w:rPr>
                <w:sz w:val="18"/>
                <w:szCs w:val="18"/>
              </w:rPr>
              <w:t xml:space="preserve">Vegetation relatively sparse, rocky area, view of cliff top areas. </w:t>
            </w:r>
          </w:p>
          <w:p w14:paraId="1142E2EC" w14:textId="77777777" w:rsidR="00487103" w:rsidRPr="00F7415C" w:rsidRDefault="00487103" w:rsidP="00487103">
            <w:pPr>
              <w:pStyle w:val="TableText"/>
              <w:rPr>
                <w:sz w:val="18"/>
                <w:szCs w:val="18"/>
              </w:rPr>
            </w:pPr>
          </w:p>
          <w:p w14:paraId="32CA0097" w14:textId="4E084044" w:rsidR="00487103" w:rsidRPr="00F7415C" w:rsidRDefault="00487103" w:rsidP="00487103">
            <w:pPr>
              <w:pStyle w:val="TableText"/>
              <w:rPr>
                <w:sz w:val="18"/>
                <w:szCs w:val="18"/>
              </w:rPr>
            </w:pPr>
            <w:r w:rsidRPr="00F7415C">
              <w:rPr>
                <w:sz w:val="18"/>
                <w:szCs w:val="18"/>
              </w:rPr>
              <w:t>Unpowered sites.</w:t>
            </w:r>
          </w:p>
        </w:tc>
        <w:tc>
          <w:tcPr>
            <w:tcW w:w="3899" w:type="dxa"/>
          </w:tcPr>
          <w:p w14:paraId="1315BD9A" w14:textId="77777777" w:rsidR="00487103" w:rsidRPr="00F7415C" w:rsidRDefault="00487103" w:rsidP="00487103">
            <w:pPr>
              <w:pStyle w:val="TableText"/>
              <w:rPr>
                <w:sz w:val="18"/>
                <w:szCs w:val="18"/>
              </w:rPr>
            </w:pPr>
            <w:r w:rsidRPr="00F7415C">
              <w:rPr>
                <w:sz w:val="18"/>
                <w:szCs w:val="18"/>
              </w:rPr>
              <w:t xml:space="preserve">Potential to open to 10-15 sites. </w:t>
            </w:r>
          </w:p>
          <w:p w14:paraId="44177FDB" w14:textId="77777777" w:rsidR="00487103" w:rsidRPr="00F7415C" w:rsidRDefault="00487103" w:rsidP="00487103">
            <w:pPr>
              <w:pStyle w:val="TableText"/>
              <w:rPr>
                <w:sz w:val="18"/>
                <w:szCs w:val="18"/>
              </w:rPr>
            </w:pPr>
          </w:p>
          <w:p w14:paraId="5490D644" w14:textId="77777777" w:rsidR="00487103" w:rsidRPr="00F7415C" w:rsidRDefault="00487103" w:rsidP="00487103">
            <w:pPr>
              <w:pStyle w:val="TableText"/>
              <w:rPr>
                <w:sz w:val="18"/>
                <w:szCs w:val="18"/>
              </w:rPr>
            </w:pPr>
            <w:r w:rsidRPr="00F7415C">
              <w:rPr>
                <w:sz w:val="18"/>
                <w:szCs w:val="18"/>
              </w:rPr>
              <w:t xml:space="preserve">Area to be fenced. </w:t>
            </w:r>
          </w:p>
          <w:p w14:paraId="5378C325" w14:textId="77777777" w:rsidR="00487103" w:rsidRPr="00F7415C" w:rsidRDefault="00487103" w:rsidP="00487103">
            <w:pPr>
              <w:pStyle w:val="TableText"/>
              <w:rPr>
                <w:sz w:val="18"/>
                <w:szCs w:val="18"/>
              </w:rPr>
            </w:pPr>
          </w:p>
          <w:p w14:paraId="5AE3577A" w14:textId="77777777" w:rsidR="00487103" w:rsidRPr="00F7415C" w:rsidRDefault="00487103" w:rsidP="00487103">
            <w:pPr>
              <w:pStyle w:val="TableText"/>
              <w:rPr>
                <w:sz w:val="18"/>
                <w:szCs w:val="18"/>
              </w:rPr>
            </w:pPr>
            <w:r w:rsidRPr="00F7415C">
              <w:rPr>
                <w:sz w:val="18"/>
                <w:szCs w:val="18"/>
              </w:rPr>
              <w:t xml:space="preserve">Would need toilet installation. </w:t>
            </w:r>
          </w:p>
          <w:p w14:paraId="5E9FD8E2" w14:textId="77777777" w:rsidR="00487103" w:rsidRPr="00F7415C" w:rsidRDefault="00487103" w:rsidP="00487103">
            <w:pPr>
              <w:pStyle w:val="TableText"/>
              <w:rPr>
                <w:sz w:val="18"/>
                <w:szCs w:val="18"/>
              </w:rPr>
            </w:pPr>
          </w:p>
          <w:p w14:paraId="35502FB7" w14:textId="77777777" w:rsidR="00487103" w:rsidRPr="00F7415C" w:rsidRDefault="00487103" w:rsidP="00487103">
            <w:pPr>
              <w:pStyle w:val="TableText"/>
              <w:rPr>
                <w:sz w:val="18"/>
                <w:szCs w:val="18"/>
              </w:rPr>
            </w:pPr>
            <w:r w:rsidRPr="00F7415C">
              <w:rPr>
                <w:sz w:val="18"/>
                <w:szCs w:val="18"/>
              </w:rPr>
              <w:t xml:space="preserve">Development of concept plan </w:t>
            </w:r>
          </w:p>
          <w:p w14:paraId="6043629C" w14:textId="77777777" w:rsidR="00487103" w:rsidRPr="00F7415C" w:rsidRDefault="00487103" w:rsidP="00487103">
            <w:pPr>
              <w:pStyle w:val="TableText"/>
              <w:rPr>
                <w:sz w:val="18"/>
                <w:szCs w:val="18"/>
              </w:rPr>
            </w:pPr>
          </w:p>
          <w:p w14:paraId="0A857993" w14:textId="142AE06D" w:rsidR="00487103" w:rsidRPr="00F7415C" w:rsidRDefault="00487103" w:rsidP="00487103">
            <w:pPr>
              <w:pStyle w:val="TableText"/>
              <w:rPr>
                <w:sz w:val="18"/>
                <w:szCs w:val="18"/>
              </w:rPr>
            </w:pPr>
            <w:r w:rsidRPr="00F7415C">
              <w:rPr>
                <w:sz w:val="18"/>
                <w:szCs w:val="18"/>
              </w:rPr>
              <w:t>Crown Land approval required</w:t>
            </w:r>
          </w:p>
        </w:tc>
        <w:tc>
          <w:tcPr>
            <w:tcW w:w="2947" w:type="dxa"/>
          </w:tcPr>
          <w:p w14:paraId="1A52862B" w14:textId="77777777" w:rsidR="00487103" w:rsidRPr="00F7415C" w:rsidRDefault="00487103" w:rsidP="00487103">
            <w:pPr>
              <w:pStyle w:val="TableText"/>
              <w:rPr>
                <w:sz w:val="18"/>
                <w:szCs w:val="18"/>
              </w:rPr>
            </w:pPr>
            <w:r w:rsidRPr="00F7415C">
              <w:rPr>
                <w:sz w:val="18"/>
                <w:szCs w:val="18"/>
              </w:rPr>
              <w:t>Crown Land dedicated to Council</w:t>
            </w:r>
          </w:p>
          <w:p w14:paraId="6AF1DC29" w14:textId="77777777" w:rsidR="00487103" w:rsidRPr="00F7415C" w:rsidRDefault="00487103" w:rsidP="00487103">
            <w:pPr>
              <w:pStyle w:val="TableText"/>
              <w:rPr>
                <w:sz w:val="18"/>
                <w:szCs w:val="18"/>
              </w:rPr>
            </w:pPr>
          </w:p>
          <w:p w14:paraId="5B98081B" w14:textId="77777777" w:rsidR="00487103" w:rsidRPr="00F7415C" w:rsidRDefault="00487103" w:rsidP="00487103">
            <w:pPr>
              <w:pStyle w:val="TableText"/>
              <w:rPr>
                <w:sz w:val="18"/>
                <w:szCs w:val="18"/>
              </w:rPr>
            </w:pPr>
            <w:r w:rsidRPr="00F7415C">
              <w:rPr>
                <w:sz w:val="18"/>
                <w:szCs w:val="18"/>
              </w:rPr>
              <w:t xml:space="preserve">Council managed </w:t>
            </w:r>
          </w:p>
          <w:p w14:paraId="727BCD58" w14:textId="77777777" w:rsidR="00487103" w:rsidRPr="00F7415C" w:rsidRDefault="00487103" w:rsidP="00487103">
            <w:pPr>
              <w:pStyle w:val="TableText"/>
              <w:rPr>
                <w:sz w:val="18"/>
                <w:szCs w:val="18"/>
              </w:rPr>
            </w:pPr>
          </w:p>
          <w:p w14:paraId="3D95B247" w14:textId="1281AB7F" w:rsidR="00487103" w:rsidRPr="00F7415C" w:rsidRDefault="00487103" w:rsidP="00487103">
            <w:pPr>
              <w:pStyle w:val="TableText"/>
              <w:rPr>
                <w:sz w:val="18"/>
                <w:szCs w:val="18"/>
              </w:rPr>
            </w:pPr>
            <w:r w:rsidRPr="00F7415C">
              <w:rPr>
                <w:sz w:val="18"/>
                <w:szCs w:val="18"/>
              </w:rPr>
              <w:t>Consider online booking system</w:t>
            </w:r>
          </w:p>
        </w:tc>
        <w:tc>
          <w:tcPr>
            <w:tcW w:w="2948" w:type="dxa"/>
          </w:tcPr>
          <w:p w14:paraId="654EFC49" w14:textId="15D2DFA6" w:rsidR="00487103" w:rsidRPr="00F7415C" w:rsidRDefault="00487103" w:rsidP="004A4434">
            <w:pPr>
              <w:pStyle w:val="TableText"/>
              <w:rPr>
                <w:sz w:val="18"/>
                <w:szCs w:val="18"/>
              </w:rPr>
            </w:pPr>
            <w:r w:rsidRPr="00F7415C">
              <w:rPr>
                <w:sz w:val="18"/>
                <w:szCs w:val="18"/>
              </w:rPr>
              <w:t>$15 per night (in line with other campgrounds)</w:t>
            </w:r>
          </w:p>
        </w:tc>
      </w:tr>
      <w:tr w:rsidR="00487103" w:rsidRPr="00F7415C" w14:paraId="6D42AFED" w14:textId="22317A40" w:rsidTr="00B07BA3">
        <w:trPr>
          <w:cantSplit/>
        </w:trPr>
        <w:tc>
          <w:tcPr>
            <w:tcW w:w="1696" w:type="dxa"/>
          </w:tcPr>
          <w:p w14:paraId="5CD50A4F" w14:textId="14C8CD8F" w:rsidR="00487103" w:rsidRPr="00F7415C" w:rsidRDefault="00487103" w:rsidP="00487103">
            <w:pPr>
              <w:pStyle w:val="TableText"/>
              <w:rPr>
                <w:sz w:val="18"/>
                <w:szCs w:val="18"/>
              </w:rPr>
            </w:pPr>
            <w:r w:rsidRPr="00F7415C">
              <w:rPr>
                <w:sz w:val="18"/>
                <w:szCs w:val="18"/>
              </w:rPr>
              <w:lastRenderedPageBreak/>
              <w:t xml:space="preserve">Cape Bauer Loop </w:t>
            </w:r>
          </w:p>
        </w:tc>
        <w:tc>
          <w:tcPr>
            <w:tcW w:w="3898" w:type="dxa"/>
          </w:tcPr>
          <w:p w14:paraId="73F96724" w14:textId="7682AA28" w:rsidR="00487103" w:rsidRPr="00F7415C" w:rsidRDefault="00487103" w:rsidP="00487103">
            <w:pPr>
              <w:pStyle w:val="TableText"/>
              <w:rPr>
                <w:sz w:val="18"/>
                <w:szCs w:val="18"/>
              </w:rPr>
            </w:pPr>
            <w:r w:rsidRPr="00F7415C">
              <w:rPr>
                <w:sz w:val="18"/>
                <w:szCs w:val="18"/>
              </w:rPr>
              <w:t>Open areas within sand dunes and native vegetation. Situated along the Western side of Cape Bauer Loop with views of the ocean and within close proximity to coastline, boardwalks and beaches</w:t>
            </w:r>
          </w:p>
        </w:tc>
        <w:tc>
          <w:tcPr>
            <w:tcW w:w="3899" w:type="dxa"/>
          </w:tcPr>
          <w:p w14:paraId="0DC6BE1D" w14:textId="77777777" w:rsidR="00487103" w:rsidRPr="00F7415C" w:rsidRDefault="00487103" w:rsidP="00487103">
            <w:pPr>
              <w:pStyle w:val="TableText"/>
              <w:rPr>
                <w:sz w:val="18"/>
                <w:szCs w:val="18"/>
              </w:rPr>
            </w:pPr>
            <w:r w:rsidRPr="00F7415C">
              <w:rPr>
                <w:sz w:val="18"/>
                <w:szCs w:val="18"/>
              </w:rPr>
              <w:t xml:space="preserve">Potential for eco-cabin style development </w:t>
            </w:r>
          </w:p>
          <w:p w14:paraId="1C78227F" w14:textId="77777777" w:rsidR="00487103" w:rsidRPr="00F7415C" w:rsidRDefault="00487103" w:rsidP="00487103">
            <w:pPr>
              <w:pStyle w:val="TableText"/>
              <w:rPr>
                <w:sz w:val="18"/>
                <w:szCs w:val="18"/>
              </w:rPr>
            </w:pPr>
          </w:p>
          <w:p w14:paraId="47D0324F" w14:textId="77777777" w:rsidR="00487103" w:rsidRPr="00F7415C" w:rsidRDefault="00487103" w:rsidP="00487103">
            <w:pPr>
              <w:pStyle w:val="TableText"/>
              <w:rPr>
                <w:sz w:val="18"/>
                <w:szCs w:val="18"/>
              </w:rPr>
            </w:pPr>
            <w:r w:rsidRPr="00F7415C">
              <w:rPr>
                <w:sz w:val="18"/>
                <w:szCs w:val="18"/>
              </w:rPr>
              <w:t xml:space="preserve">Potential for small RV style nature based campground </w:t>
            </w:r>
          </w:p>
          <w:p w14:paraId="1926E82E" w14:textId="77777777" w:rsidR="00487103" w:rsidRPr="00F7415C" w:rsidRDefault="00487103" w:rsidP="00487103">
            <w:pPr>
              <w:pStyle w:val="TableText"/>
              <w:rPr>
                <w:sz w:val="18"/>
                <w:szCs w:val="18"/>
              </w:rPr>
            </w:pPr>
          </w:p>
          <w:p w14:paraId="04A5DA45" w14:textId="77777777" w:rsidR="00487103" w:rsidRPr="00F7415C" w:rsidRDefault="00487103" w:rsidP="00487103">
            <w:pPr>
              <w:pStyle w:val="TableText"/>
              <w:rPr>
                <w:sz w:val="18"/>
                <w:szCs w:val="18"/>
              </w:rPr>
            </w:pPr>
            <w:r w:rsidRPr="00F7415C">
              <w:rPr>
                <w:sz w:val="18"/>
                <w:szCs w:val="18"/>
              </w:rPr>
              <w:t xml:space="preserve">Potential for supporting infrastructure such as bush walks </w:t>
            </w:r>
          </w:p>
          <w:p w14:paraId="69B34D53" w14:textId="77777777" w:rsidR="00487103" w:rsidRPr="00F7415C" w:rsidRDefault="00487103" w:rsidP="00487103">
            <w:pPr>
              <w:pStyle w:val="TableText"/>
              <w:rPr>
                <w:sz w:val="18"/>
                <w:szCs w:val="18"/>
              </w:rPr>
            </w:pPr>
          </w:p>
          <w:p w14:paraId="41F6C63E" w14:textId="1EAA5534" w:rsidR="00487103" w:rsidRPr="00F7415C" w:rsidRDefault="00487103" w:rsidP="00487103">
            <w:pPr>
              <w:pStyle w:val="TableText"/>
              <w:rPr>
                <w:sz w:val="18"/>
                <w:szCs w:val="18"/>
              </w:rPr>
            </w:pPr>
            <w:r w:rsidRPr="00F7415C">
              <w:rPr>
                <w:sz w:val="18"/>
                <w:szCs w:val="18"/>
              </w:rPr>
              <w:t>Develop concept plan for site</w:t>
            </w:r>
          </w:p>
        </w:tc>
        <w:tc>
          <w:tcPr>
            <w:tcW w:w="2947" w:type="dxa"/>
          </w:tcPr>
          <w:p w14:paraId="331FFD3C" w14:textId="07935C86" w:rsidR="00487103" w:rsidRPr="00F7415C" w:rsidRDefault="00487103" w:rsidP="00487103">
            <w:pPr>
              <w:pStyle w:val="TableText"/>
              <w:rPr>
                <w:sz w:val="18"/>
                <w:szCs w:val="18"/>
              </w:rPr>
            </w:pPr>
            <w:r w:rsidRPr="00F7415C">
              <w:rPr>
                <w:sz w:val="18"/>
                <w:szCs w:val="18"/>
              </w:rPr>
              <w:t xml:space="preserve">Council Owned </w:t>
            </w:r>
          </w:p>
        </w:tc>
        <w:tc>
          <w:tcPr>
            <w:tcW w:w="2948" w:type="dxa"/>
          </w:tcPr>
          <w:p w14:paraId="5F2BBB25" w14:textId="3B512FBC" w:rsidR="00487103" w:rsidRPr="00F7415C" w:rsidRDefault="00487103" w:rsidP="00487103">
            <w:pPr>
              <w:pStyle w:val="TableText"/>
              <w:rPr>
                <w:sz w:val="18"/>
                <w:szCs w:val="18"/>
              </w:rPr>
            </w:pPr>
            <w:r w:rsidRPr="00F7415C">
              <w:rPr>
                <w:sz w:val="18"/>
                <w:szCs w:val="18"/>
              </w:rPr>
              <w:t>N/A</w:t>
            </w:r>
          </w:p>
        </w:tc>
      </w:tr>
    </w:tbl>
    <w:p w14:paraId="21F3BE5F" w14:textId="0F0508D6" w:rsidR="00487103" w:rsidRDefault="00487103" w:rsidP="00B6559C"/>
    <w:p w14:paraId="4F30A892" w14:textId="77777777" w:rsidR="00487103" w:rsidRDefault="00487103">
      <w:r>
        <w:br w:type="page"/>
      </w:r>
    </w:p>
    <w:p w14:paraId="59077AF6" w14:textId="3D5CD5B4" w:rsidR="004A4434" w:rsidRDefault="000C1121" w:rsidP="00D322E1">
      <w:pPr>
        <w:pStyle w:val="Heading2"/>
      </w:pPr>
      <w:bookmarkStart w:id="9" w:name="_Toc159835895"/>
      <w:r w:rsidRPr="000C1121">
        <w:lastRenderedPageBreak/>
        <w:t>Infrastructure to support Caravan and Camping</w:t>
      </w:r>
      <w:bookmarkEnd w:id="9"/>
    </w:p>
    <w:tbl>
      <w:tblPr>
        <w:tblStyle w:val="TableGrid"/>
        <w:tblW w:w="15304" w:type="dxa"/>
        <w:tblCellMar>
          <w:top w:w="57" w:type="dxa"/>
          <w:bottom w:w="57" w:type="dxa"/>
        </w:tblCellMar>
        <w:tblLook w:val="04A0" w:firstRow="1" w:lastRow="0" w:firstColumn="1" w:lastColumn="0" w:noHBand="0" w:noVBand="1"/>
      </w:tblPr>
      <w:tblGrid>
        <w:gridCol w:w="3397"/>
        <w:gridCol w:w="5953"/>
        <w:gridCol w:w="5954"/>
      </w:tblGrid>
      <w:tr w:rsidR="000C1121" w:rsidRPr="000C1121" w14:paraId="34181479" w14:textId="77777777" w:rsidTr="00CC1926">
        <w:trPr>
          <w:tblHeader/>
        </w:trPr>
        <w:tc>
          <w:tcPr>
            <w:tcW w:w="3397" w:type="dxa"/>
          </w:tcPr>
          <w:p w14:paraId="1A17209F"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Facility and Location</w:t>
            </w:r>
          </w:p>
        </w:tc>
        <w:tc>
          <w:tcPr>
            <w:tcW w:w="5953" w:type="dxa"/>
          </w:tcPr>
          <w:p w14:paraId="044B28D1"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Description/Issue</w:t>
            </w:r>
          </w:p>
        </w:tc>
        <w:tc>
          <w:tcPr>
            <w:tcW w:w="5954" w:type="dxa"/>
          </w:tcPr>
          <w:p w14:paraId="52697E1E"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Opportunities</w:t>
            </w:r>
          </w:p>
        </w:tc>
      </w:tr>
      <w:tr w:rsidR="000C1121" w:rsidRPr="000C1121" w14:paraId="768249D2" w14:textId="77777777" w:rsidTr="00CC1926">
        <w:tc>
          <w:tcPr>
            <w:tcW w:w="3397" w:type="dxa"/>
          </w:tcPr>
          <w:p w14:paraId="1AD63C0D"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 xml:space="preserve">Wirrulla </w:t>
            </w:r>
          </w:p>
        </w:tc>
        <w:tc>
          <w:tcPr>
            <w:tcW w:w="5953" w:type="dxa"/>
          </w:tcPr>
          <w:p w14:paraId="20999184" w14:textId="01C8CE23" w:rsidR="000C1121" w:rsidRPr="000C1121" w:rsidRDefault="000C1121" w:rsidP="000C1121">
            <w:pPr>
              <w:rPr>
                <w:sz w:val="18"/>
                <w:szCs w:val="18"/>
              </w:rPr>
            </w:pPr>
            <w:r w:rsidRPr="000C1121">
              <w:rPr>
                <w:sz w:val="18"/>
                <w:szCs w:val="18"/>
              </w:rPr>
              <w:t>No RV Dump Point</w:t>
            </w:r>
          </w:p>
          <w:p w14:paraId="113DC38C" w14:textId="68DFFD49" w:rsidR="000C1121" w:rsidRDefault="000C1121" w:rsidP="000C1121">
            <w:pPr>
              <w:rPr>
                <w:sz w:val="18"/>
                <w:szCs w:val="18"/>
              </w:rPr>
            </w:pPr>
            <w:r w:rsidRPr="000C1121">
              <w:rPr>
                <w:sz w:val="18"/>
                <w:szCs w:val="18"/>
              </w:rPr>
              <w:t>Heavy</w:t>
            </w:r>
            <w:r w:rsidR="00E07053">
              <w:rPr>
                <w:sz w:val="18"/>
                <w:szCs w:val="18"/>
              </w:rPr>
              <w:t xml:space="preserve"> and Long</w:t>
            </w:r>
            <w:r w:rsidRPr="000C1121">
              <w:rPr>
                <w:sz w:val="18"/>
                <w:szCs w:val="18"/>
              </w:rPr>
              <w:t xml:space="preserve"> Vehicle Parking in and around campground</w:t>
            </w:r>
          </w:p>
          <w:p w14:paraId="7404DA80" w14:textId="77777777" w:rsidR="0078062C" w:rsidRPr="000C1121" w:rsidRDefault="0078062C" w:rsidP="000C1121">
            <w:pPr>
              <w:rPr>
                <w:sz w:val="18"/>
                <w:szCs w:val="18"/>
              </w:rPr>
            </w:pPr>
          </w:p>
          <w:p w14:paraId="07F753CB" w14:textId="77777777" w:rsidR="000C1121" w:rsidRDefault="000C1121" w:rsidP="000C1121">
            <w:pPr>
              <w:rPr>
                <w:sz w:val="18"/>
                <w:szCs w:val="18"/>
              </w:rPr>
            </w:pPr>
            <w:r w:rsidRPr="000C1121">
              <w:rPr>
                <w:sz w:val="18"/>
                <w:szCs w:val="18"/>
              </w:rPr>
              <w:t xml:space="preserve">Use of taps for filling up water – cost of water supply </w:t>
            </w:r>
          </w:p>
          <w:p w14:paraId="69623162" w14:textId="77777777" w:rsidR="0078062C" w:rsidRDefault="0078062C" w:rsidP="000C1121">
            <w:pPr>
              <w:rPr>
                <w:sz w:val="18"/>
                <w:szCs w:val="18"/>
              </w:rPr>
            </w:pPr>
            <w:r>
              <w:rPr>
                <w:sz w:val="18"/>
                <w:szCs w:val="18"/>
              </w:rPr>
              <w:t>Maintenance costs of two amenities blocks</w:t>
            </w:r>
          </w:p>
          <w:p w14:paraId="20DE7662" w14:textId="77777777" w:rsidR="0078062C" w:rsidRDefault="0078062C" w:rsidP="000C1121">
            <w:pPr>
              <w:rPr>
                <w:sz w:val="18"/>
                <w:szCs w:val="18"/>
              </w:rPr>
            </w:pPr>
            <w:r>
              <w:rPr>
                <w:sz w:val="18"/>
                <w:szCs w:val="18"/>
              </w:rPr>
              <w:t>Safety concerns – pedestrian crossing between park and campground</w:t>
            </w:r>
          </w:p>
          <w:p w14:paraId="638C2E80" w14:textId="77777777" w:rsidR="0078062C" w:rsidRDefault="0078062C" w:rsidP="000C1121">
            <w:pPr>
              <w:rPr>
                <w:sz w:val="18"/>
                <w:szCs w:val="18"/>
              </w:rPr>
            </w:pPr>
            <w:r>
              <w:rPr>
                <w:sz w:val="18"/>
                <w:szCs w:val="18"/>
              </w:rPr>
              <w:t>Lack of Visitor Experiences</w:t>
            </w:r>
          </w:p>
          <w:p w14:paraId="32D224A7" w14:textId="77777777" w:rsidR="0078062C" w:rsidRDefault="0078062C" w:rsidP="000C1121">
            <w:pPr>
              <w:rPr>
                <w:sz w:val="18"/>
                <w:szCs w:val="18"/>
              </w:rPr>
            </w:pPr>
          </w:p>
          <w:p w14:paraId="142396FD" w14:textId="1F3AEE3C" w:rsidR="0078062C" w:rsidRPr="000C1121" w:rsidRDefault="0078062C" w:rsidP="000C1121">
            <w:pPr>
              <w:rPr>
                <w:sz w:val="18"/>
                <w:szCs w:val="18"/>
              </w:rPr>
            </w:pPr>
          </w:p>
        </w:tc>
        <w:tc>
          <w:tcPr>
            <w:tcW w:w="5954" w:type="dxa"/>
          </w:tcPr>
          <w:p w14:paraId="0072AB85" w14:textId="0C11D235" w:rsidR="000C1121" w:rsidRPr="00E07053" w:rsidRDefault="000C1121" w:rsidP="000C1121">
            <w:pPr>
              <w:rPr>
                <w:color w:val="0070C0"/>
                <w:sz w:val="18"/>
                <w:szCs w:val="18"/>
              </w:rPr>
            </w:pPr>
            <w:r w:rsidRPr="000C1121">
              <w:rPr>
                <w:sz w:val="18"/>
                <w:szCs w:val="18"/>
              </w:rPr>
              <w:t>Explore opportunities for Dump Point</w:t>
            </w:r>
            <w:r w:rsidR="00E07053">
              <w:rPr>
                <w:sz w:val="18"/>
                <w:szCs w:val="18"/>
              </w:rPr>
              <w:t xml:space="preserve"> </w:t>
            </w:r>
            <w:r w:rsidR="00E07053">
              <w:rPr>
                <w:color w:val="0070C0"/>
                <w:sz w:val="18"/>
                <w:szCs w:val="18"/>
              </w:rPr>
              <w:t>[Masterplan Strategic Action 11]</w:t>
            </w:r>
          </w:p>
          <w:p w14:paraId="63C30DF9" w14:textId="7FA6BAFA" w:rsidR="000C1121" w:rsidRPr="00E07053" w:rsidRDefault="000C1121" w:rsidP="000C1121">
            <w:pPr>
              <w:rPr>
                <w:color w:val="0070C0"/>
                <w:sz w:val="18"/>
                <w:szCs w:val="18"/>
              </w:rPr>
            </w:pPr>
            <w:r w:rsidRPr="000C1121">
              <w:rPr>
                <w:sz w:val="18"/>
                <w:szCs w:val="18"/>
              </w:rPr>
              <w:t>Explore opportunities and appropriate location for heavy</w:t>
            </w:r>
            <w:r w:rsidR="00E07053">
              <w:rPr>
                <w:sz w:val="18"/>
                <w:szCs w:val="18"/>
              </w:rPr>
              <w:t>/long</w:t>
            </w:r>
            <w:r w:rsidRPr="000C1121">
              <w:rPr>
                <w:sz w:val="18"/>
                <w:szCs w:val="18"/>
              </w:rPr>
              <w:t xml:space="preserve"> vehicle parking</w:t>
            </w:r>
            <w:r w:rsidR="00E07053">
              <w:rPr>
                <w:sz w:val="18"/>
                <w:szCs w:val="18"/>
              </w:rPr>
              <w:t xml:space="preserve"> </w:t>
            </w:r>
            <w:r w:rsidR="00E07053">
              <w:rPr>
                <w:color w:val="0070C0"/>
                <w:sz w:val="18"/>
                <w:szCs w:val="18"/>
              </w:rPr>
              <w:t>[Masterplan Concept Plan Action 9]</w:t>
            </w:r>
          </w:p>
          <w:p w14:paraId="42D05649" w14:textId="12D2F483" w:rsidR="000C1121" w:rsidRDefault="000C1121" w:rsidP="000C1121">
            <w:pPr>
              <w:rPr>
                <w:color w:val="0070C0"/>
                <w:sz w:val="18"/>
                <w:szCs w:val="18"/>
              </w:rPr>
            </w:pPr>
            <w:r w:rsidRPr="000C1121">
              <w:rPr>
                <w:sz w:val="18"/>
                <w:szCs w:val="18"/>
              </w:rPr>
              <w:t>Installation of paid water meter</w:t>
            </w:r>
            <w:r w:rsidR="00E07053">
              <w:rPr>
                <w:sz w:val="18"/>
                <w:szCs w:val="18"/>
              </w:rPr>
              <w:t xml:space="preserve"> </w:t>
            </w:r>
          </w:p>
          <w:p w14:paraId="52CFA8DC" w14:textId="77777777" w:rsidR="0078062C" w:rsidRDefault="0078062C" w:rsidP="000C1121">
            <w:pPr>
              <w:rPr>
                <w:color w:val="0070C0"/>
                <w:sz w:val="18"/>
                <w:szCs w:val="18"/>
              </w:rPr>
            </w:pPr>
            <w:r>
              <w:rPr>
                <w:sz w:val="18"/>
                <w:szCs w:val="18"/>
              </w:rPr>
              <w:t xml:space="preserve">Dual sided entry new Amenity Block </w:t>
            </w:r>
            <w:r>
              <w:rPr>
                <w:color w:val="0070C0"/>
                <w:sz w:val="18"/>
                <w:szCs w:val="18"/>
              </w:rPr>
              <w:t>[Masterplan Concept Plan Action 5]</w:t>
            </w:r>
          </w:p>
          <w:p w14:paraId="526BAD66" w14:textId="77777777" w:rsidR="0078062C" w:rsidRDefault="0078062C" w:rsidP="000C1121">
            <w:pPr>
              <w:rPr>
                <w:color w:val="0070C0"/>
                <w:sz w:val="18"/>
                <w:szCs w:val="18"/>
              </w:rPr>
            </w:pPr>
            <w:r w:rsidRPr="00B07BA3">
              <w:rPr>
                <w:sz w:val="18"/>
                <w:szCs w:val="18"/>
              </w:rPr>
              <w:t xml:space="preserve">Create Pedestrian Crossing Point </w:t>
            </w:r>
            <w:r>
              <w:rPr>
                <w:color w:val="0070C0"/>
                <w:sz w:val="18"/>
                <w:szCs w:val="18"/>
              </w:rPr>
              <w:t>[Masterplan Concept Plan Action 13]</w:t>
            </w:r>
          </w:p>
          <w:p w14:paraId="08078B2E" w14:textId="77777777" w:rsidR="0078062C" w:rsidRDefault="0078062C" w:rsidP="000C1121">
            <w:pPr>
              <w:rPr>
                <w:color w:val="0070C0"/>
                <w:sz w:val="18"/>
                <w:szCs w:val="18"/>
              </w:rPr>
            </w:pPr>
            <w:r w:rsidRPr="00B07BA3">
              <w:rPr>
                <w:sz w:val="18"/>
                <w:szCs w:val="18"/>
              </w:rPr>
              <w:t xml:space="preserve">Formal Walking Trails and Bicycle Track Linkage </w:t>
            </w:r>
            <w:r>
              <w:rPr>
                <w:color w:val="0070C0"/>
                <w:sz w:val="18"/>
                <w:szCs w:val="18"/>
              </w:rPr>
              <w:t>[Masterplan Concept Plan Action 19]</w:t>
            </w:r>
          </w:p>
          <w:p w14:paraId="3B63B2B1" w14:textId="77777777" w:rsidR="0078062C" w:rsidRDefault="0078062C" w:rsidP="000C1121">
            <w:pPr>
              <w:rPr>
                <w:color w:val="0070C0"/>
                <w:sz w:val="18"/>
                <w:szCs w:val="18"/>
              </w:rPr>
            </w:pPr>
            <w:r>
              <w:rPr>
                <w:sz w:val="18"/>
                <w:szCs w:val="18"/>
              </w:rPr>
              <w:t xml:space="preserve">Upgrade Playspace to support Caravan/Camping </w:t>
            </w:r>
            <w:r>
              <w:rPr>
                <w:color w:val="0070C0"/>
                <w:sz w:val="18"/>
                <w:szCs w:val="18"/>
              </w:rPr>
              <w:t>[Masterplan Strategic Action 9]</w:t>
            </w:r>
          </w:p>
          <w:p w14:paraId="4CFBE4B8" w14:textId="1CE48250" w:rsidR="0078062C" w:rsidRPr="000C1121" w:rsidRDefault="0078062C" w:rsidP="000C1121">
            <w:pPr>
              <w:rPr>
                <w:sz w:val="18"/>
                <w:szCs w:val="18"/>
              </w:rPr>
            </w:pPr>
            <w:r w:rsidRPr="00B07BA3">
              <w:rPr>
                <w:sz w:val="18"/>
                <w:szCs w:val="18"/>
              </w:rPr>
              <w:t xml:space="preserve">Wirrulla Inland Jetty Area Developed </w:t>
            </w:r>
            <w:r>
              <w:rPr>
                <w:color w:val="0070C0"/>
                <w:sz w:val="18"/>
                <w:szCs w:val="18"/>
              </w:rPr>
              <w:t>[Masterplan Strategic Action 7]</w:t>
            </w:r>
          </w:p>
        </w:tc>
      </w:tr>
      <w:tr w:rsidR="000C1121" w:rsidRPr="000C1121" w14:paraId="16242A2A" w14:textId="77777777" w:rsidTr="00B07BA3">
        <w:trPr>
          <w:cantSplit/>
        </w:trPr>
        <w:tc>
          <w:tcPr>
            <w:tcW w:w="3397" w:type="dxa"/>
          </w:tcPr>
          <w:p w14:paraId="7F56FB77"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 xml:space="preserve">Poochera </w:t>
            </w:r>
          </w:p>
        </w:tc>
        <w:tc>
          <w:tcPr>
            <w:tcW w:w="5953" w:type="dxa"/>
          </w:tcPr>
          <w:p w14:paraId="7FDC6FD4" w14:textId="560D48DC" w:rsidR="000C1121" w:rsidRPr="000C1121" w:rsidRDefault="000C1121" w:rsidP="000C1121">
            <w:pPr>
              <w:rPr>
                <w:sz w:val="18"/>
                <w:szCs w:val="18"/>
              </w:rPr>
            </w:pPr>
            <w:r w:rsidRPr="000C1121">
              <w:rPr>
                <w:sz w:val="18"/>
                <w:szCs w:val="18"/>
              </w:rPr>
              <w:t>No RV Dump Point</w:t>
            </w:r>
          </w:p>
          <w:p w14:paraId="1066A7A5" w14:textId="5939D338" w:rsidR="000C1121" w:rsidRDefault="000C1121" w:rsidP="000C1121">
            <w:pPr>
              <w:rPr>
                <w:sz w:val="18"/>
                <w:szCs w:val="18"/>
              </w:rPr>
            </w:pPr>
            <w:r w:rsidRPr="000C1121">
              <w:rPr>
                <w:sz w:val="18"/>
                <w:szCs w:val="18"/>
              </w:rPr>
              <w:t>Heavy Vehicle Parking in and around Caravan Park</w:t>
            </w:r>
          </w:p>
          <w:p w14:paraId="1A68E496" w14:textId="77777777" w:rsidR="008F1F6F" w:rsidRPr="000C1121" w:rsidRDefault="008F1F6F" w:rsidP="000C1121">
            <w:pPr>
              <w:rPr>
                <w:sz w:val="18"/>
                <w:szCs w:val="18"/>
              </w:rPr>
            </w:pPr>
          </w:p>
          <w:p w14:paraId="6FD0C0D2" w14:textId="77777777" w:rsidR="000C1121" w:rsidRDefault="000C1121" w:rsidP="000C1121">
            <w:pPr>
              <w:rPr>
                <w:sz w:val="18"/>
                <w:szCs w:val="18"/>
              </w:rPr>
            </w:pPr>
            <w:r w:rsidRPr="000C1121">
              <w:rPr>
                <w:sz w:val="18"/>
                <w:szCs w:val="18"/>
              </w:rPr>
              <w:t xml:space="preserve">Use of taps for filling up water – cost of water supply </w:t>
            </w:r>
          </w:p>
          <w:p w14:paraId="4BBB9088" w14:textId="37394A03" w:rsidR="008F1F6F" w:rsidRPr="000C1121" w:rsidRDefault="008F1F6F" w:rsidP="000C1121">
            <w:pPr>
              <w:rPr>
                <w:sz w:val="18"/>
                <w:szCs w:val="18"/>
              </w:rPr>
            </w:pPr>
            <w:r>
              <w:rPr>
                <w:sz w:val="18"/>
                <w:szCs w:val="18"/>
              </w:rPr>
              <w:t>Lack of Visitor Experiences</w:t>
            </w:r>
          </w:p>
        </w:tc>
        <w:tc>
          <w:tcPr>
            <w:tcW w:w="5954" w:type="dxa"/>
          </w:tcPr>
          <w:p w14:paraId="42FAB305" w14:textId="47C1BE4B" w:rsidR="000C1121" w:rsidRPr="000C1121" w:rsidRDefault="000C1121" w:rsidP="000C1121">
            <w:pPr>
              <w:rPr>
                <w:sz w:val="18"/>
                <w:szCs w:val="18"/>
              </w:rPr>
            </w:pPr>
            <w:r w:rsidRPr="00CD2690">
              <w:rPr>
                <w:sz w:val="18"/>
                <w:szCs w:val="18"/>
              </w:rPr>
              <w:t>Explore opportunities for Dump Point</w:t>
            </w:r>
            <w:r w:rsidRPr="000C1121">
              <w:rPr>
                <w:sz w:val="18"/>
                <w:szCs w:val="18"/>
              </w:rPr>
              <w:t xml:space="preserve"> </w:t>
            </w:r>
            <w:r w:rsidR="008F1F6F">
              <w:rPr>
                <w:color w:val="0070C0"/>
                <w:sz w:val="18"/>
                <w:szCs w:val="18"/>
              </w:rPr>
              <w:t>[Masterplan Strategic Action 16]</w:t>
            </w:r>
          </w:p>
          <w:p w14:paraId="2ADEC054" w14:textId="75887293" w:rsidR="000C1121" w:rsidRPr="008F1F6F" w:rsidRDefault="000C1121" w:rsidP="000C1121">
            <w:pPr>
              <w:rPr>
                <w:color w:val="0070C0"/>
                <w:sz w:val="18"/>
                <w:szCs w:val="18"/>
              </w:rPr>
            </w:pPr>
            <w:r w:rsidRPr="000C1121">
              <w:rPr>
                <w:sz w:val="18"/>
                <w:szCs w:val="18"/>
              </w:rPr>
              <w:t>Explore opportunities and appropriate location for heavy vehicle parking</w:t>
            </w:r>
            <w:r w:rsidR="008F1F6F">
              <w:rPr>
                <w:sz w:val="18"/>
                <w:szCs w:val="18"/>
              </w:rPr>
              <w:t xml:space="preserve"> </w:t>
            </w:r>
            <w:r w:rsidR="008F1F6F">
              <w:rPr>
                <w:color w:val="0070C0"/>
                <w:sz w:val="18"/>
                <w:szCs w:val="18"/>
              </w:rPr>
              <w:t>[Masterplan Concept Plan Action 4]</w:t>
            </w:r>
          </w:p>
          <w:p w14:paraId="58487A77" w14:textId="3116188E" w:rsidR="000C1121" w:rsidRDefault="00CD2690" w:rsidP="000C1121">
            <w:pPr>
              <w:rPr>
                <w:sz w:val="18"/>
                <w:szCs w:val="18"/>
              </w:rPr>
            </w:pPr>
            <w:r w:rsidRPr="00CD2690">
              <w:rPr>
                <w:sz w:val="18"/>
                <w:szCs w:val="18"/>
              </w:rPr>
              <w:t xml:space="preserve">Explore opportunities for </w:t>
            </w:r>
            <w:r w:rsidR="000C1121" w:rsidRPr="00CD2690">
              <w:rPr>
                <w:sz w:val="18"/>
                <w:szCs w:val="18"/>
              </w:rPr>
              <w:t>Installation of paid water meter</w:t>
            </w:r>
          </w:p>
          <w:p w14:paraId="15473E25" w14:textId="77777777" w:rsidR="008F1F6F" w:rsidRDefault="008F1F6F" w:rsidP="000C1121">
            <w:pPr>
              <w:rPr>
                <w:color w:val="0070C0"/>
                <w:sz w:val="18"/>
                <w:szCs w:val="18"/>
              </w:rPr>
            </w:pPr>
            <w:r>
              <w:rPr>
                <w:sz w:val="18"/>
                <w:szCs w:val="18"/>
              </w:rPr>
              <w:t xml:space="preserve">Ant Entry Statement </w:t>
            </w:r>
            <w:r>
              <w:rPr>
                <w:color w:val="0070C0"/>
                <w:sz w:val="18"/>
                <w:szCs w:val="18"/>
              </w:rPr>
              <w:t>[Masterplan Concept plan Action 4]</w:t>
            </w:r>
          </w:p>
          <w:p w14:paraId="3E852D35" w14:textId="04E7659A" w:rsidR="008F1F6F" w:rsidRPr="008F1F6F" w:rsidRDefault="008F1F6F" w:rsidP="000C1121">
            <w:pPr>
              <w:rPr>
                <w:color w:val="0070C0"/>
                <w:sz w:val="18"/>
                <w:szCs w:val="18"/>
              </w:rPr>
            </w:pPr>
            <w:r w:rsidRPr="00B07BA3">
              <w:rPr>
                <w:sz w:val="18"/>
                <w:szCs w:val="18"/>
              </w:rPr>
              <w:t>Footpath connections between Caravan Park and Attraction</w:t>
            </w:r>
            <w:r w:rsidR="005D63DF" w:rsidRPr="00B07BA3">
              <w:rPr>
                <w:sz w:val="18"/>
                <w:szCs w:val="18"/>
              </w:rPr>
              <w:t xml:space="preserve"> </w:t>
            </w:r>
            <w:r>
              <w:rPr>
                <w:color w:val="0070C0"/>
                <w:sz w:val="18"/>
                <w:szCs w:val="18"/>
              </w:rPr>
              <w:t>[Masterplan Concept Plan Action 18]</w:t>
            </w:r>
          </w:p>
        </w:tc>
      </w:tr>
      <w:tr w:rsidR="000C1121" w:rsidRPr="000C1121" w14:paraId="4F04B061" w14:textId="77777777" w:rsidTr="00B07BA3">
        <w:trPr>
          <w:cantSplit/>
        </w:trPr>
        <w:tc>
          <w:tcPr>
            <w:tcW w:w="3397" w:type="dxa"/>
          </w:tcPr>
          <w:p w14:paraId="047253EB"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 xml:space="preserve">Haslam </w:t>
            </w:r>
          </w:p>
        </w:tc>
        <w:tc>
          <w:tcPr>
            <w:tcW w:w="5953" w:type="dxa"/>
          </w:tcPr>
          <w:p w14:paraId="6C02107E" w14:textId="1AFC04B1" w:rsidR="000C1121" w:rsidRDefault="000C1121" w:rsidP="000C1121">
            <w:pPr>
              <w:rPr>
                <w:sz w:val="18"/>
                <w:szCs w:val="18"/>
              </w:rPr>
            </w:pPr>
            <w:r w:rsidRPr="000C1121">
              <w:rPr>
                <w:sz w:val="18"/>
                <w:szCs w:val="18"/>
              </w:rPr>
              <w:t xml:space="preserve">Public Toilet also used for Campground </w:t>
            </w:r>
          </w:p>
          <w:p w14:paraId="2085B47B" w14:textId="77777777" w:rsidR="00CD2690" w:rsidRPr="000C1121" w:rsidRDefault="00CD2690" w:rsidP="000C1121">
            <w:pPr>
              <w:rPr>
                <w:sz w:val="18"/>
                <w:szCs w:val="18"/>
              </w:rPr>
            </w:pPr>
          </w:p>
          <w:p w14:paraId="6FFE2AA4" w14:textId="2737FDC2" w:rsidR="000C1121" w:rsidRDefault="000C1121" w:rsidP="000C1121">
            <w:pPr>
              <w:rPr>
                <w:sz w:val="18"/>
                <w:szCs w:val="18"/>
              </w:rPr>
            </w:pPr>
            <w:r w:rsidRPr="000C1121">
              <w:rPr>
                <w:sz w:val="18"/>
                <w:szCs w:val="18"/>
              </w:rPr>
              <w:t>Boat Washing Down</w:t>
            </w:r>
          </w:p>
          <w:p w14:paraId="2A0ECE6D" w14:textId="7F2D3603" w:rsidR="001E37BA" w:rsidRDefault="001E37BA" w:rsidP="000C1121">
            <w:pPr>
              <w:rPr>
                <w:sz w:val="18"/>
                <w:szCs w:val="18"/>
              </w:rPr>
            </w:pPr>
            <w:r>
              <w:rPr>
                <w:sz w:val="18"/>
                <w:szCs w:val="18"/>
              </w:rPr>
              <w:t xml:space="preserve">Limited boat parking for day boat users </w:t>
            </w:r>
          </w:p>
          <w:p w14:paraId="047E04EF" w14:textId="364CA298" w:rsidR="001E37BA" w:rsidRPr="000C1121" w:rsidRDefault="001E37BA" w:rsidP="000C1121">
            <w:pPr>
              <w:rPr>
                <w:sz w:val="18"/>
                <w:szCs w:val="18"/>
              </w:rPr>
            </w:pPr>
            <w:r>
              <w:rPr>
                <w:sz w:val="18"/>
                <w:szCs w:val="18"/>
              </w:rPr>
              <w:t xml:space="preserve">Boat Ramp Condition at certain times of the year </w:t>
            </w:r>
          </w:p>
          <w:p w14:paraId="7600424B" w14:textId="0FEA675E" w:rsidR="000C1121" w:rsidRPr="000C1121" w:rsidRDefault="000C1121" w:rsidP="000C1121">
            <w:pPr>
              <w:rPr>
                <w:sz w:val="18"/>
                <w:szCs w:val="18"/>
              </w:rPr>
            </w:pPr>
            <w:r w:rsidRPr="000C1121">
              <w:rPr>
                <w:sz w:val="18"/>
                <w:szCs w:val="18"/>
              </w:rPr>
              <w:t xml:space="preserve">Use of taps for filling up water – cost of water supply </w:t>
            </w:r>
          </w:p>
          <w:p w14:paraId="35901D2B" w14:textId="77777777" w:rsidR="000C1121" w:rsidRDefault="000C1121" w:rsidP="000C1121">
            <w:pPr>
              <w:rPr>
                <w:sz w:val="18"/>
                <w:szCs w:val="18"/>
              </w:rPr>
            </w:pPr>
            <w:r w:rsidRPr="000C1121">
              <w:rPr>
                <w:sz w:val="18"/>
                <w:szCs w:val="18"/>
              </w:rPr>
              <w:t xml:space="preserve">RV Dump Point in vehicle path to Boat Ramp </w:t>
            </w:r>
          </w:p>
          <w:p w14:paraId="50D50FB8" w14:textId="77777777" w:rsidR="001E37BA" w:rsidRDefault="001E37BA" w:rsidP="000C1121">
            <w:pPr>
              <w:rPr>
                <w:sz w:val="18"/>
                <w:szCs w:val="18"/>
              </w:rPr>
            </w:pPr>
          </w:p>
          <w:p w14:paraId="198F5F32" w14:textId="77777777" w:rsidR="001E37BA" w:rsidRDefault="001E37BA" w:rsidP="000C1121">
            <w:pPr>
              <w:rPr>
                <w:sz w:val="18"/>
                <w:szCs w:val="18"/>
              </w:rPr>
            </w:pPr>
            <w:r>
              <w:rPr>
                <w:sz w:val="18"/>
                <w:szCs w:val="18"/>
              </w:rPr>
              <w:t>Lack of Information Signage</w:t>
            </w:r>
          </w:p>
          <w:p w14:paraId="63693D55" w14:textId="77777777" w:rsidR="001E37BA" w:rsidRDefault="001E37BA" w:rsidP="000C1121">
            <w:pPr>
              <w:rPr>
                <w:sz w:val="18"/>
                <w:szCs w:val="18"/>
              </w:rPr>
            </w:pPr>
            <w:r>
              <w:rPr>
                <w:sz w:val="18"/>
                <w:szCs w:val="18"/>
              </w:rPr>
              <w:t>Condition of Jetty and surrounding areas</w:t>
            </w:r>
          </w:p>
          <w:p w14:paraId="02FC2CE3" w14:textId="7368CAE2" w:rsidR="00CD2690" w:rsidRPr="000C1121" w:rsidRDefault="00CD2690" w:rsidP="000C1121">
            <w:pPr>
              <w:rPr>
                <w:sz w:val="18"/>
                <w:szCs w:val="18"/>
              </w:rPr>
            </w:pPr>
            <w:r>
              <w:rPr>
                <w:sz w:val="18"/>
                <w:szCs w:val="18"/>
              </w:rPr>
              <w:t xml:space="preserve">Limited connectivity </w:t>
            </w:r>
          </w:p>
        </w:tc>
        <w:tc>
          <w:tcPr>
            <w:tcW w:w="5954" w:type="dxa"/>
          </w:tcPr>
          <w:p w14:paraId="43D66A54" w14:textId="77C35F26" w:rsidR="000C1121" w:rsidRPr="00CD2690" w:rsidRDefault="000C1121" w:rsidP="000C1121">
            <w:pPr>
              <w:rPr>
                <w:sz w:val="18"/>
                <w:szCs w:val="18"/>
              </w:rPr>
            </w:pPr>
            <w:r w:rsidRPr="00CD2690">
              <w:rPr>
                <w:sz w:val="18"/>
                <w:szCs w:val="18"/>
              </w:rPr>
              <w:t xml:space="preserve">Explore </w:t>
            </w:r>
            <w:r w:rsidR="00CD2690" w:rsidRPr="00CD2690">
              <w:rPr>
                <w:sz w:val="18"/>
                <w:szCs w:val="18"/>
              </w:rPr>
              <w:t>community/visitor preference and ongoing sustainability of shared amenities or separate public and campground amenities</w:t>
            </w:r>
            <w:r w:rsidR="005D63DF" w:rsidRPr="00CD2690">
              <w:rPr>
                <w:sz w:val="18"/>
                <w:szCs w:val="18"/>
              </w:rPr>
              <w:t>.</w:t>
            </w:r>
            <w:r w:rsidRPr="00CD2690">
              <w:rPr>
                <w:sz w:val="18"/>
                <w:szCs w:val="18"/>
              </w:rPr>
              <w:t xml:space="preserve"> </w:t>
            </w:r>
          </w:p>
          <w:p w14:paraId="5DE15242" w14:textId="42B97F4D" w:rsidR="000C1121" w:rsidRDefault="000C1121" w:rsidP="000C1121">
            <w:pPr>
              <w:rPr>
                <w:sz w:val="18"/>
                <w:szCs w:val="18"/>
              </w:rPr>
            </w:pPr>
            <w:r w:rsidRPr="00CD2690">
              <w:rPr>
                <w:sz w:val="18"/>
                <w:szCs w:val="18"/>
              </w:rPr>
              <w:t>Consider planning for Boat washing</w:t>
            </w:r>
            <w:r w:rsidRPr="000C1121">
              <w:rPr>
                <w:sz w:val="18"/>
                <w:szCs w:val="18"/>
              </w:rPr>
              <w:t xml:space="preserve"> </w:t>
            </w:r>
          </w:p>
          <w:p w14:paraId="6155898B" w14:textId="0D2D773C" w:rsidR="001E37BA" w:rsidRPr="00B07BA3" w:rsidRDefault="001E37BA" w:rsidP="000C1121">
            <w:pPr>
              <w:rPr>
                <w:color w:val="0070C0"/>
                <w:sz w:val="18"/>
                <w:szCs w:val="18"/>
              </w:rPr>
            </w:pPr>
            <w:r w:rsidRPr="00B07BA3">
              <w:rPr>
                <w:sz w:val="18"/>
                <w:szCs w:val="18"/>
              </w:rPr>
              <w:t xml:space="preserve">Increase and develop areas for Boat Parking </w:t>
            </w:r>
            <w:r w:rsidRPr="00B07BA3">
              <w:rPr>
                <w:color w:val="0070C0"/>
                <w:sz w:val="18"/>
                <w:szCs w:val="18"/>
              </w:rPr>
              <w:t>[Concept Plan Action 7]</w:t>
            </w:r>
          </w:p>
          <w:p w14:paraId="2443E7CF" w14:textId="28B6D291" w:rsidR="001E37BA" w:rsidRPr="00B07BA3" w:rsidRDefault="001E37BA" w:rsidP="000C1121">
            <w:pPr>
              <w:rPr>
                <w:color w:val="0070C0"/>
                <w:sz w:val="18"/>
                <w:szCs w:val="18"/>
              </w:rPr>
            </w:pPr>
            <w:r w:rsidRPr="00B07BA3">
              <w:rPr>
                <w:sz w:val="18"/>
                <w:szCs w:val="18"/>
              </w:rPr>
              <w:t xml:space="preserve">Maintain function of Boat Ramp </w:t>
            </w:r>
            <w:r w:rsidRPr="00B07BA3">
              <w:rPr>
                <w:color w:val="0070C0"/>
                <w:sz w:val="18"/>
                <w:szCs w:val="18"/>
              </w:rPr>
              <w:t>[Strategic Action 13]</w:t>
            </w:r>
          </w:p>
          <w:p w14:paraId="1123C0C3" w14:textId="7EC33205" w:rsidR="000C1121" w:rsidRPr="00B07BA3" w:rsidRDefault="000C1121" w:rsidP="000C1121">
            <w:pPr>
              <w:rPr>
                <w:color w:val="0070C0"/>
                <w:sz w:val="18"/>
                <w:szCs w:val="18"/>
              </w:rPr>
            </w:pPr>
            <w:r w:rsidRPr="00B07BA3">
              <w:rPr>
                <w:sz w:val="18"/>
                <w:szCs w:val="18"/>
              </w:rPr>
              <w:t>Installation of paid water meter</w:t>
            </w:r>
            <w:r w:rsidR="001E37BA" w:rsidRPr="00B07BA3">
              <w:rPr>
                <w:sz w:val="18"/>
                <w:szCs w:val="18"/>
              </w:rPr>
              <w:t xml:space="preserve"> </w:t>
            </w:r>
            <w:r w:rsidR="00BA1BDB">
              <w:rPr>
                <w:sz w:val="18"/>
                <w:szCs w:val="18"/>
              </w:rPr>
              <w:t>[</w:t>
            </w:r>
            <w:r w:rsidR="001E37BA" w:rsidRPr="00B07BA3">
              <w:rPr>
                <w:color w:val="0070C0"/>
                <w:sz w:val="18"/>
                <w:szCs w:val="18"/>
              </w:rPr>
              <w:t>Concept Plan Action 3</w:t>
            </w:r>
            <w:r w:rsidR="00BA1BDB">
              <w:rPr>
                <w:color w:val="0070C0"/>
                <w:sz w:val="18"/>
                <w:szCs w:val="18"/>
              </w:rPr>
              <w:t>]</w:t>
            </w:r>
          </w:p>
          <w:p w14:paraId="60A071C7" w14:textId="77777777" w:rsidR="000C1121" w:rsidRPr="00B07BA3" w:rsidRDefault="000C1121" w:rsidP="000C1121">
            <w:pPr>
              <w:rPr>
                <w:color w:val="0070C0"/>
                <w:sz w:val="18"/>
                <w:szCs w:val="18"/>
              </w:rPr>
            </w:pPr>
            <w:r w:rsidRPr="00B07BA3">
              <w:rPr>
                <w:sz w:val="18"/>
                <w:szCs w:val="18"/>
              </w:rPr>
              <w:t xml:space="preserve">Consider relocation of RV Dump Point to outside Caravan Park </w:t>
            </w:r>
            <w:r w:rsidR="001E37BA" w:rsidRPr="00B07BA3">
              <w:rPr>
                <w:color w:val="0070C0"/>
                <w:sz w:val="18"/>
                <w:szCs w:val="18"/>
              </w:rPr>
              <w:t>[Strategic Action 15]</w:t>
            </w:r>
          </w:p>
          <w:p w14:paraId="3EC98619" w14:textId="77777777" w:rsidR="001E37BA" w:rsidRPr="00B07BA3" w:rsidRDefault="001E37BA" w:rsidP="000C1121">
            <w:pPr>
              <w:rPr>
                <w:color w:val="0070C0"/>
                <w:sz w:val="18"/>
                <w:szCs w:val="18"/>
              </w:rPr>
            </w:pPr>
            <w:r w:rsidRPr="00B07BA3">
              <w:rPr>
                <w:sz w:val="18"/>
                <w:szCs w:val="18"/>
              </w:rPr>
              <w:t xml:space="preserve">Information Bay Development </w:t>
            </w:r>
            <w:r w:rsidRPr="00B07BA3">
              <w:rPr>
                <w:color w:val="0070C0"/>
                <w:sz w:val="18"/>
                <w:szCs w:val="18"/>
              </w:rPr>
              <w:t>(Concept Plan Action 3]</w:t>
            </w:r>
          </w:p>
          <w:p w14:paraId="56DB11E3" w14:textId="77777777" w:rsidR="001E37BA" w:rsidRPr="00B07BA3" w:rsidRDefault="001E37BA" w:rsidP="000C1121">
            <w:pPr>
              <w:rPr>
                <w:color w:val="0070C0"/>
                <w:sz w:val="18"/>
                <w:szCs w:val="18"/>
              </w:rPr>
            </w:pPr>
            <w:r w:rsidRPr="00B07BA3">
              <w:rPr>
                <w:sz w:val="18"/>
                <w:szCs w:val="18"/>
              </w:rPr>
              <w:t xml:space="preserve">Maintain access to and under Jetty </w:t>
            </w:r>
            <w:r w:rsidRPr="00B07BA3">
              <w:rPr>
                <w:color w:val="0070C0"/>
                <w:sz w:val="18"/>
                <w:szCs w:val="18"/>
              </w:rPr>
              <w:t>[Strategic Action 6]</w:t>
            </w:r>
          </w:p>
          <w:p w14:paraId="23A6BF46" w14:textId="4B27E111" w:rsidR="00CD2690" w:rsidRPr="000C1121" w:rsidRDefault="00CD2690" w:rsidP="000C1121">
            <w:pPr>
              <w:rPr>
                <w:sz w:val="18"/>
                <w:szCs w:val="18"/>
              </w:rPr>
            </w:pPr>
            <w:r>
              <w:rPr>
                <w:sz w:val="18"/>
                <w:szCs w:val="18"/>
              </w:rPr>
              <w:t xml:space="preserve">Consider Installation of Wifi Node to provide Connectivity </w:t>
            </w:r>
          </w:p>
        </w:tc>
      </w:tr>
      <w:tr w:rsidR="000C1121" w:rsidRPr="000C1121" w14:paraId="1152EDA4" w14:textId="77777777" w:rsidTr="00CC1926">
        <w:tc>
          <w:tcPr>
            <w:tcW w:w="3397" w:type="dxa"/>
          </w:tcPr>
          <w:p w14:paraId="01EF4BD0" w14:textId="77777777" w:rsidR="000C1121" w:rsidRPr="000C1121" w:rsidRDefault="000C1121" w:rsidP="000C1121">
            <w:pPr>
              <w:rPr>
                <w:rFonts w:ascii="Helvetica LT Pro" w:hAnsi="Helvetica LT Pro"/>
                <w:b/>
                <w:bCs/>
                <w:sz w:val="18"/>
                <w:szCs w:val="18"/>
              </w:rPr>
            </w:pPr>
            <w:r w:rsidRPr="000C1121">
              <w:rPr>
                <w:rFonts w:ascii="Helvetica LT Pro" w:hAnsi="Helvetica LT Pro"/>
                <w:b/>
                <w:bCs/>
                <w:sz w:val="18"/>
                <w:szCs w:val="18"/>
              </w:rPr>
              <w:t xml:space="preserve">Perlubie </w:t>
            </w:r>
          </w:p>
        </w:tc>
        <w:tc>
          <w:tcPr>
            <w:tcW w:w="5953" w:type="dxa"/>
          </w:tcPr>
          <w:p w14:paraId="22506C30" w14:textId="543084A4" w:rsidR="000C1121" w:rsidRDefault="000C1121" w:rsidP="000C1121">
            <w:pPr>
              <w:rPr>
                <w:sz w:val="18"/>
                <w:szCs w:val="18"/>
              </w:rPr>
            </w:pPr>
            <w:r w:rsidRPr="000C1121">
              <w:rPr>
                <w:sz w:val="18"/>
                <w:szCs w:val="18"/>
              </w:rPr>
              <w:t xml:space="preserve">No RV Dump Point </w:t>
            </w:r>
          </w:p>
          <w:p w14:paraId="645D79FE" w14:textId="77777777" w:rsidR="00CD2690" w:rsidRPr="000C1121" w:rsidRDefault="00CD2690" w:rsidP="000C1121">
            <w:pPr>
              <w:rPr>
                <w:sz w:val="18"/>
                <w:szCs w:val="18"/>
              </w:rPr>
            </w:pPr>
          </w:p>
          <w:p w14:paraId="4C250B88" w14:textId="698AC6F6" w:rsidR="000C1121" w:rsidRPr="000C1121" w:rsidRDefault="000C1121" w:rsidP="000C1121">
            <w:pPr>
              <w:rPr>
                <w:sz w:val="18"/>
                <w:szCs w:val="18"/>
              </w:rPr>
            </w:pPr>
            <w:r w:rsidRPr="000C1121">
              <w:rPr>
                <w:sz w:val="18"/>
                <w:szCs w:val="18"/>
              </w:rPr>
              <w:t xml:space="preserve">Toilet water – over usage </w:t>
            </w:r>
          </w:p>
          <w:p w14:paraId="3ABDDB78" w14:textId="0BFFB518" w:rsidR="000C1121" w:rsidRPr="000C1121" w:rsidRDefault="000C1121" w:rsidP="000C1121">
            <w:pPr>
              <w:rPr>
                <w:sz w:val="18"/>
                <w:szCs w:val="18"/>
              </w:rPr>
            </w:pPr>
            <w:r w:rsidRPr="000C1121">
              <w:rPr>
                <w:sz w:val="18"/>
                <w:szCs w:val="18"/>
              </w:rPr>
              <w:t>Toilet Septic – use of soakage for septic in environmental sensitive area</w:t>
            </w:r>
          </w:p>
          <w:p w14:paraId="377B0A53" w14:textId="6BD31882" w:rsidR="000C1121" w:rsidRPr="000C1121" w:rsidRDefault="000C1121" w:rsidP="000C1121">
            <w:pPr>
              <w:rPr>
                <w:sz w:val="18"/>
                <w:szCs w:val="18"/>
              </w:rPr>
            </w:pPr>
            <w:r w:rsidRPr="000C1121">
              <w:rPr>
                <w:sz w:val="18"/>
                <w:szCs w:val="18"/>
              </w:rPr>
              <w:t xml:space="preserve">Camping in Car Park </w:t>
            </w:r>
          </w:p>
          <w:p w14:paraId="0FC2461F" w14:textId="1C60154F" w:rsidR="000C1121" w:rsidRPr="000C1121" w:rsidRDefault="000C1121" w:rsidP="000C1121">
            <w:pPr>
              <w:rPr>
                <w:sz w:val="18"/>
                <w:szCs w:val="18"/>
              </w:rPr>
            </w:pPr>
            <w:r w:rsidRPr="000C1121">
              <w:rPr>
                <w:sz w:val="18"/>
                <w:szCs w:val="18"/>
              </w:rPr>
              <w:t xml:space="preserve">Shelters – ongoing maintenance and camping under shelters </w:t>
            </w:r>
          </w:p>
          <w:p w14:paraId="71DF967A" w14:textId="77777777" w:rsidR="000C1121" w:rsidRDefault="000C1121" w:rsidP="000C1121">
            <w:pPr>
              <w:rPr>
                <w:sz w:val="18"/>
                <w:szCs w:val="18"/>
              </w:rPr>
            </w:pPr>
            <w:r w:rsidRPr="000C1121">
              <w:rPr>
                <w:sz w:val="18"/>
                <w:szCs w:val="18"/>
              </w:rPr>
              <w:t xml:space="preserve">Staircase – from cliff top to Beach </w:t>
            </w:r>
          </w:p>
          <w:p w14:paraId="73A8E4CC" w14:textId="77777777" w:rsidR="00CD2690" w:rsidRDefault="00CD2690" w:rsidP="000C1121">
            <w:pPr>
              <w:rPr>
                <w:sz w:val="18"/>
                <w:szCs w:val="18"/>
              </w:rPr>
            </w:pPr>
            <w:r>
              <w:rPr>
                <w:sz w:val="18"/>
                <w:szCs w:val="18"/>
              </w:rPr>
              <w:t>Limited Connectivity</w:t>
            </w:r>
          </w:p>
          <w:p w14:paraId="1B5CF38F" w14:textId="77777777" w:rsidR="00CD2690" w:rsidRDefault="00CD2690" w:rsidP="000C1121">
            <w:pPr>
              <w:rPr>
                <w:sz w:val="18"/>
                <w:szCs w:val="18"/>
              </w:rPr>
            </w:pPr>
            <w:r>
              <w:rPr>
                <w:sz w:val="18"/>
                <w:szCs w:val="18"/>
              </w:rPr>
              <w:t xml:space="preserve">Shorebird Interuption and sustainability </w:t>
            </w:r>
          </w:p>
          <w:p w14:paraId="0C60BF74" w14:textId="18C9F710" w:rsidR="00DB0079" w:rsidRPr="000C1121" w:rsidRDefault="00DB0079" w:rsidP="000C1121">
            <w:pPr>
              <w:rPr>
                <w:sz w:val="18"/>
                <w:szCs w:val="18"/>
              </w:rPr>
            </w:pPr>
            <w:r>
              <w:rPr>
                <w:sz w:val="18"/>
                <w:szCs w:val="18"/>
              </w:rPr>
              <w:t>Beach Access – Privately Owned</w:t>
            </w:r>
          </w:p>
        </w:tc>
        <w:tc>
          <w:tcPr>
            <w:tcW w:w="5954" w:type="dxa"/>
          </w:tcPr>
          <w:p w14:paraId="13E982E6" w14:textId="27809D17" w:rsidR="000C1121" w:rsidRPr="000C1121" w:rsidRDefault="00CD2690" w:rsidP="000C1121">
            <w:pPr>
              <w:rPr>
                <w:sz w:val="18"/>
                <w:szCs w:val="18"/>
              </w:rPr>
            </w:pPr>
            <w:r>
              <w:rPr>
                <w:sz w:val="18"/>
                <w:szCs w:val="18"/>
              </w:rPr>
              <w:t>Consider opportunities to partner with private developers for RV Dump Points</w:t>
            </w:r>
          </w:p>
          <w:p w14:paraId="023CA610" w14:textId="5856A520" w:rsidR="000C1121" w:rsidRPr="000C1121" w:rsidRDefault="000C1121" w:rsidP="000C1121">
            <w:pPr>
              <w:rPr>
                <w:sz w:val="18"/>
                <w:szCs w:val="18"/>
              </w:rPr>
            </w:pPr>
            <w:r w:rsidRPr="000C1121">
              <w:rPr>
                <w:sz w:val="18"/>
                <w:szCs w:val="18"/>
              </w:rPr>
              <w:t xml:space="preserve">Explore viability of retrofitting hybrid system to toilet and/or refurbishment of existing toilets </w:t>
            </w:r>
          </w:p>
          <w:p w14:paraId="10061B77" w14:textId="0F09AB72" w:rsidR="000C1121" w:rsidRPr="000C1121" w:rsidRDefault="000C1121" w:rsidP="000C1121">
            <w:pPr>
              <w:rPr>
                <w:sz w:val="18"/>
                <w:szCs w:val="18"/>
              </w:rPr>
            </w:pPr>
            <w:r w:rsidRPr="000C1121">
              <w:rPr>
                <w:sz w:val="18"/>
                <w:szCs w:val="18"/>
              </w:rPr>
              <w:t xml:space="preserve">Continue to maintain no camping in Carpark to allow for day use </w:t>
            </w:r>
          </w:p>
          <w:p w14:paraId="3C03AB94" w14:textId="010300B2" w:rsidR="000C1121" w:rsidRPr="000C1121" w:rsidRDefault="000C1121" w:rsidP="000C1121">
            <w:pPr>
              <w:rPr>
                <w:sz w:val="18"/>
                <w:szCs w:val="18"/>
              </w:rPr>
            </w:pPr>
            <w:r w:rsidRPr="000C1121">
              <w:rPr>
                <w:sz w:val="18"/>
                <w:szCs w:val="18"/>
              </w:rPr>
              <w:t xml:space="preserve">Continue to maintain shelters and availability for day use </w:t>
            </w:r>
          </w:p>
          <w:p w14:paraId="2506ECEA" w14:textId="77777777" w:rsidR="000C1121" w:rsidRDefault="000C1121" w:rsidP="000C1121">
            <w:pPr>
              <w:rPr>
                <w:sz w:val="18"/>
                <w:szCs w:val="18"/>
              </w:rPr>
            </w:pPr>
            <w:r w:rsidRPr="000C1121">
              <w:rPr>
                <w:sz w:val="18"/>
                <w:szCs w:val="18"/>
              </w:rPr>
              <w:t xml:space="preserve">Monitor condition of stair case and plan for replacement </w:t>
            </w:r>
          </w:p>
          <w:p w14:paraId="49B3D83D" w14:textId="77777777" w:rsidR="00CD2690" w:rsidRDefault="00CD2690" w:rsidP="000C1121">
            <w:pPr>
              <w:rPr>
                <w:sz w:val="18"/>
                <w:szCs w:val="18"/>
              </w:rPr>
            </w:pPr>
            <w:r>
              <w:rPr>
                <w:sz w:val="18"/>
                <w:szCs w:val="18"/>
              </w:rPr>
              <w:t>Consider Installation of Wifi Node to provide Connectivity</w:t>
            </w:r>
          </w:p>
          <w:p w14:paraId="1D9EDBB0" w14:textId="77777777" w:rsidR="00CD2690" w:rsidRDefault="00CD2690" w:rsidP="000C1121">
            <w:pPr>
              <w:rPr>
                <w:sz w:val="18"/>
                <w:szCs w:val="18"/>
              </w:rPr>
            </w:pPr>
            <w:r>
              <w:rPr>
                <w:sz w:val="18"/>
                <w:szCs w:val="18"/>
              </w:rPr>
              <w:t xml:space="preserve">Interpretive signage and investigate seasonal exclusion zones </w:t>
            </w:r>
          </w:p>
          <w:p w14:paraId="73DA1B36" w14:textId="3AE6A69F" w:rsidR="00DB0079" w:rsidRPr="000C1121" w:rsidRDefault="00DB0079" w:rsidP="000C1121">
            <w:pPr>
              <w:rPr>
                <w:sz w:val="18"/>
                <w:szCs w:val="18"/>
              </w:rPr>
            </w:pPr>
            <w:r>
              <w:rPr>
                <w:sz w:val="18"/>
                <w:szCs w:val="18"/>
              </w:rPr>
              <w:t>Complete Landswap to ensure ongoing Beach Access</w:t>
            </w:r>
          </w:p>
        </w:tc>
      </w:tr>
      <w:tr w:rsidR="00CD2690" w:rsidRPr="000C1121" w14:paraId="24765F64" w14:textId="77777777" w:rsidTr="00B07BA3">
        <w:trPr>
          <w:cantSplit/>
        </w:trPr>
        <w:tc>
          <w:tcPr>
            <w:tcW w:w="3397" w:type="dxa"/>
          </w:tcPr>
          <w:p w14:paraId="269A29B4" w14:textId="2650409F" w:rsidR="00CD2690" w:rsidRPr="000C1121" w:rsidRDefault="00CD2690" w:rsidP="000C1121">
            <w:pPr>
              <w:rPr>
                <w:rFonts w:ascii="Helvetica LT Pro" w:hAnsi="Helvetica LT Pro"/>
                <w:b/>
                <w:bCs/>
                <w:sz w:val="18"/>
                <w:szCs w:val="18"/>
              </w:rPr>
            </w:pPr>
            <w:r>
              <w:rPr>
                <w:rFonts w:ascii="Helvetica LT Pro" w:hAnsi="Helvetica LT Pro"/>
                <w:b/>
                <w:bCs/>
                <w:sz w:val="18"/>
                <w:szCs w:val="18"/>
              </w:rPr>
              <w:t>Little Islands</w:t>
            </w:r>
          </w:p>
        </w:tc>
        <w:tc>
          <w:tcPr>
            <w:tcW w:w="5953" w:type="dxa"/>
          </w:tcPr>
          <w:p w14:paraId="2707763C" w14:textId="77777777" w:rsidR="00CD2690" w:rsidRDefault="00CD2690" w:rsidP="000C1121">
            <w:pPr>
              <w:rPr>
                <w:sz w:val="18"/>
                <w:szCs w:val="18"/>
              </w:rPr>
            </w:pPr>
            <w:r>
              <w:rPr>
                <w:sz w:val="18"/>
                <w:szCs w:val="18"/>
              </w:rPr>
              <w:t>Intersection with Highway is a safety Concern</w:t>
            </w:r>
          </w:p>
          <w:p w14:paraId="033E9AA3" w14:textId="3743D37A" w:rsidR="00CD2690" w:rsidRPr="000C1121" w:rsidRDefault="00CD2690" w:rsidP="000C1121">
            <w:pPr>
              <w:rPr>
                <w:sz w:val="18"/>
                <w:szCs w:val="18"/>
              </w:rPr>
            </w:pPr>
            <w:r>
              <w:rPr>
                <w:sz w:val="18"/>
                <w:szCs w:val="18"/>
              </w:rPr>
              <w:t xml:space="preserve">Micro Business Development </w:t>
            </w:r>
          </w:p>
        </w:tc>
        <w:tc>
          <w:tcPr>
            <w:tcW w:w="5954" w:type="dxa"/>
          </w:tcPr>
          <w:p w14:paraId="66B03112" w14:textId="77777777" w:rsidR="00CD2690" w:rsidRPr="00CD2690" w:rsidRDefault="00CD2690" w:rsidP="000C1121">
            <w:pPr>
              <w:rPr>
                <w:sz w:val="18"/>
                <w:szCs w:val="18"/>
              </w:rPr>
            </w:pPr>
            <w:r w:rsidRPr="00CD2690">
              <w:rPr>
                <w:sz w:val="18"/>
                <w:szCs w:val="18"/>
              </w:rPr>
              <w:t>Advocate to DIT to install a Slip Lane on Highway</w:t>
            </w:r>
          </w:p>
          <w:p w14:paraId="13BF1431" w14:textId="17B82DE1" w:rsidR="00CD2690" w:rsidRPr="00CD2690" w:rsidDel="00CD2690" w:rsidRDefault="00CD2690" w:rsidP="000C1121">
            <w:pPr>
              <w:rPr>
                <w:sz w:val="18"/>
                <w:szCs w:val="18"/>
                <w:highlight w:val="yellow"/>
              </w:rPr>
            </w:pPr>
            <w:r w:rsidRPr="00CD2690">
              <w:rPr>
                <w:sz w:val="18"/>
                <w:szCs w:val="18"/>
              </w:rPr>
              <w:t xml:space="preserve">Support whenever possible Business Development Opportunities </w:t>
            </w:r>
          </w:p>
        </w:tc>
      </w:tr>
    </w:tbl>
    <w:p w14:paraId="61A7B3E3" w14:textId="77777777" w:rsidR="000C1121" w:rsidRDefault="000C1121" w:rsidP="00B6559C"/>
    <w:p w14:paraId="3D058EFB" w14:textId="77777777" w:rsidR="004A4434" w:rsidRDefault="004A4434" w:rsidP="00B6559C">
      <w:pPr>
        <w:sectPr w:rsidR="004A4434" w:rsidSect="00184372">
          <w:pgSz w:w="16838" w:h="11906" w:orient="landscape" w:code="9"/>
          <w:pgMar w:top="720" w:right="720" w:bottom="720" w:left="720" w:header="708" w:footer="708" w:gutter="0"/>
          <w:cols w:space="708"/>
          <w:docGrid w:linePitch="360"/>
        </w:sectPr>
      </w:pPr>
    </w:p>
    <w:p w14:paraId="04D5D892" w14:textId="77777777" w:rsidR="004A4434" w:rsidRDefault="004A4434" w:rsidP="00582ADD">
      <w:pPr>
        <w:pStyle w:val="Heading1"/>
      </w:pPr>
      <w:bookmarkStart w:id="10" w:name="_Toc159835896"/>
      <w:r>
        <w:lastRenderedPageBreak/>
        <w:t xml:space="preserve">Directions for </w:t>
      </w:r>
      <w:r w:rsidRPr="00577927">
        <w:t>Caravan</w:t>
      </w:r>
      <w:r>
        <w:t xml:space="preserve"> and Camping Facility Provision and Upgrade</w:t>
      </w:r>
      <w:bookmarkEnd w:id="10"/>
    </w:p>
    <w:p w14:paraId="1AE1FFC8" w14:textId="77777777" w:rsidR="004A4434" w:rsidRPr="00184372" w:rsidRDefault="004A4434" w:rsidP="004A4434">
      <w:pPr>
        <w:rPr>
          <w:szCs w:val="20"/>
        </w:rPr>
      </w:pPr>
      <w:r w:rsidRPr="00184372">
        <w:rPr>
          <w:szCs w:val="20"/>
        </w:rPr>
        <w:t>Recommended directions for the future provision of and improvement to caravan and camping facilities are outlined below. This includes overriding directions and directions for specific facilities.</w:t>
      </w:r>
    </w:p>
    <w:p w14:paraId="0447831B" w14:textId="4235BE5D" w:rsidR="004A4434" w:rsidRPr="005A17B2" w:rsidRDefault="004A4434" w:rsidP="00D322E1">
      <w:pPr>
        <w:pStyle w:val="Heading2"/>
      </w:pPr>
      <w:bookmarkStart w:id="11" w:name="_Toc159835897"/>
      <w:r w:rsidRPr="005A17B2">
        <w:t>Overriding Directions</w:t>
      </w:r>
      <w:bookmarkEnd w:id="11"/>
    </w:p>
    <w:p w14:paraId="519D7D9B" w14:textId="06820973" w:rsidR="004A4434" w:rsidRPr="00184372" w:rsidRDefault="004A4434" w:rsidP="002475CF">
      <w:pPr>
        <w:pStyle w:val="WAXSectionHeader"/>
      </w:pPr>
      <w:r w:rsidRPr="00184372">
        <w:t>Caravan Facilities</w:t>
      </w:r>
    </w:p>
    <w:p w14:paraId="6E2A3714" w14:textId="4D36B4EF" w:rsidR="004A4434" w:rsidRPr="00D53E2D" w:rsidRDefault="004A4434" w:rsidP="00D53E2D">
      <w:pPr>
        <w:pStyle w:val="ListParagraph"/>
      </w:pPr>
      <w:r w:rsidRPr="00D53E2D">
        <w:t xml:space="preserve">The Streaky Bay Foreshore Tourist Park should continue to be a </w:t>
      </w:r>
      <w:r w:rsidR="008D08D3" w:rsidRPr="00D53E2D">
        <w:t>high-quality</w:t>
      </w:r>
      <w:r w:rsidRPr="00D53E2D">
        <w:t xml:space="preserve"> facility that caters for diverse caravan and camping requirements and draws people to the </w:t>
      </w:r>
      <w:r w:rsidR="008D08D3" w:rsidRPr="00D53E2D">
        <w:t>district</w:t>
      </w:r>
      <w:r w:rsidRPr="00D53E2D">
        <w:t xml:space="preserve"> and the town of Streaky Bay (as the </w:t>
      </w:r>
      <w:r w:rsidR="008D08D3" w:rsidRPr="00D53E2D">
        <w:t>district’s</w:t>
      </w:r>
      <w:r w:rsidRPr="00D53E2D">
        <w:t xml:space="preserve"> main centre).</w:t>
      </w:r>
    </w:p>
    <w:p w14:paraId="7E7C7055" w14:textId="753824A6" w:rsidR="008D08D3" w:rsidRPr="00D53E2D" w:rsidRDefault="008D08D3" w:rsidP="00D53E2D">
      <w:pPr>
        <w:pStyle w:val="ListParagraph"/>
      </w:pPr>
      <w:r w:rsidRPr="00D53E2D">
        <w:t>Caravan and camping facilities should be developed in Streaky Bay to existing demand and provide alternative locations in response to sea</w:t>
      </w:r>
      <w:r w:rsidR="00BD5471">
        <w:t xml:space="preserve"> </w:t>
      </w:r>
      <w:r w:rsidRPr="00D53E2D">
        <w:t>level rise and other climatic impacts.</w:t>
      </w:r>
    </w:p>
    <w:p w14:paraId="015DACCB" w14:textId="530A7270" w:rsidR="004A4434" w:rsidRPr="00D53E2D" w:rsidRDefault="000C1121" w:rsidP="00D53E2D">
      <w:pPr>
        <w:pStyle w:val="ListParagraph"/>
      </w:pPr>
      <w:r w:rsidRPr="00D53E2D">
        <w:t>C</w:t>
      </w:r>
      <w:r w:rsidR="004A4434" w:rsidRPr="00D53E2D">
        <w:t>aravan and camping facilities should be retained on Council or Crown Land under Council’s care and control in Haslam, Baird Bay and Wirrulla</w:t>
      </w:r>
      <w:r w:rsidRPr="00D53E2D">
        <w:t>, facilities shall match the desired type of camping for each location.</w:t>
      </w:r>
    </w:p>
    <w:p w14:paraId="70D8B4BF" w14:textId="5F537897" w:rsidR="004A4434" w:rsidRPr="00D53E2D" w:rsidRDefault="004A4434" w:rsidP="00D53E2D">
      <w:pPr>
        <w:pStyle w:val="ListParagraph"/>
      </w:pPr>
      <w:r w:rsidRPr="00D53E2D">
        <w:t xml:space="preserve">The existing Haslam, Baird Bay and Wirrulla caravan and camping facilities will require </w:t>
      </w:r>
      <w:r w:rsidR="008D08D3" w:rsidRPr="00D53E2D">
        <w:t>ongoing master planning and up</w:t>
      </w:r>
      <w:r w:rsidR="008E749E" w:rsidRPr="00D53E2D">
        <w:t>grades</w:t>
      </w:r>
      <w:r w:rsidRPr="00D53E2D">
        <w:t>.</w:t>
      </w:r>
    </w:p>
    <w:p w14:paraId="06F5C476" w14:textId="36287180" w:rsidR="004A4434" w:rsidRPr="00D53E2D" w:rsidRDefault="004A4434" w:rsidP="00D53E2D">
      <w:pPr>
        <w:pStyle w:val="ListParagraph"/>
      </w:pPr>
      <w:r w:rsidRPr="00D53E2D">
        <w:t>Caravan and camping facilities on Council or Crown Land in other towns (i.e. besides Streaky Bay, Haslam, Baird Bay and Wirrulla) will not be appropriate, unless they replace existing private facilities.</w:t>
      </w:r>
    </w:p>
    <w:p w14:paraId="625D9C93" w14:textId="77777777" w:rsidR="000C1121" w:rsidRPr="00D53E2D" w:rsidRDefault="008D08D3" w:rsidP="00D53E2D">
      <w:pPr>
        <w:pStyle w:val="ListParagraph"/>
      </w:pPr>
      <w:r w:rsidRPr="00D53E2D">
        <w:t>Support private caravan and camping facilities through strategic planning and promotion to maintain a range of facilities that meet tourist demands.</w:t>
      </w:r>
    </w:p>
    <w:p w14:paraId="65803A66" w14:textId="368689B4" w:rsidR="000C1121" w:rsidRPr="00D53E2D" w:rsidRDefault="000C1121" w:rsidP="00D53E2D">
      <w:pPr>
        <w:pStyle w:val="ListParagraph"/>
      </w:pPr>
      <w:r w:rsidRPr="00D53E2D">
        <w:t>Support business development and assist in facilitation where appropriate for privately operated caravan and camping opportunities.</w:t>
      </w:r>
    </w:p>
    <w:p w14:paraId="0F2EF0AB" w14:textId="77777777" w:rsidR="00D53E2D" w:rsidRDefault="00D53E2D" w:rsidP="00D64358">
      <w:pPr>
        <w:rPr>
          <w:szCs w:val="20"/>
        </w:rPr>
      </w:pPr>
      <w:r>
        <w:rPr>
          <w:szCs w:val="20"/>
        </w:rPr>
        <w:br w:type="column"/>
      </w:r>
    </w:p>
    <w:p w14:paraId="49CE68E0" w14:textId="77777777" w:rsidR="00D53E2D" w:rsidRDefault="00D53E2D" w:rsidP="00D64358">
      <w:pPr>
        <w:rPr>
          <w:szCs w:val="20"/>
        </w:rPr>
      </w:pPr>
    </w:p>
    <w:p w14:paraId="4F4C3864" w14:textId="77777777" w:rsidR="00D53E2D" w:rsidRDefault="00D53E2D" w:rsidP="00D64358">
      <w:pPr>
        <w:rPr>
          <w:szCs w:val="20"/>
        </w:rPr>
      </w:pPr>
    </w:p>
    <w:p w14:paraId="6549831F" w14:textId="77777777" w:rsidR="00D53E2D" w:rsidRDefault="00D53E2D" w:rsidP="00D64358">
      <w:pPr>
        <w:rPr>
          <w:szCs w:val="20"/>
        </w:rPr>
      </w:pPr>
    </w:p>
    <w:p w14:paraId="1394EB08" w14:textId="77777777" w:rsidR="00D53E2D" w:rsidRDefault="00D53E2D" w:rsidP="00D64358">
      <w:pPr>
        <w:rPr>
          <w:szCs w:val="20"/>
        </w:rPr>
      </w:pPr>
    </w:p>
    <w:p w14:paraId="21BCD08A" w14:textId="50381BF2" w:rsidR="004A4434" w:rsidRPr="00184372" w:rsidRDefault="00D64358" w:rsidP="00D64358">
      <w:pPr>
        <w:rPr>
          <w:szCs w:val="20"/>
        </w:rPr>
      </w:pPr>
      <w:r w:rsidRPr="00184372">
        <w:rPr>
          <w:szCs w:val="20"/>
        </w:rPr>
        <w:t>NATURE BASED CAMPING</w:t>
      </w:r>
    </w:p>
    <w:p w14:paraId="7D7F7F15" w14:textId="5E80B103" w:rsidR="004A4434" w:rsidRPr="00D53E2D" w:rsidRDefault="00BD1173" w:rsidP="00D53E2D">
      <w:pPr>
        <w:pStyle w:val="ListParagraph"/>
      </w:pPr>
      <w:r w:rsidRPr="00D53E2D">
        <w:t xml:space="preserve">Continue to manage, upgrade and master plan </w:t>
      </w:r>
      <w:r w:rsidR="004A4434" w:rsidRPr="00D53E2D">
        <w:t xml:space="preserve">existing designated </w:t>
      </w:r>
      <w:r w:rsidR="008D08D3" w:rsidRPr="00D53E2D">
        <w:t>nature-based</w:t>
      </w:r>
      <w:r w:rsidR="004A4434" w:rsidRPr="00D53E2D">
        <w:t xml:space="preserve"> camping facilities</w:t>
      </w:r>
      <w:r w:rsidRPr="00D53E2D">
        <w:t xml:space="preserve"> of </w:t>
      </w:r>
      <w:r w:rsidR="004A4434" w:rsidRPr="00D53E2D">
        <w:t>Tractor Beach and Speeds Point (which are at key locations along the popular Westall Way Loop Drive).</w:t>
      </w:r>
    </w:p>
    <w:p w14:paraId="3F187421" w14:textId="3C4CA512" w:rsidR="004A4434" w:rsidRPr="00D53E2D" w:rsidRDefault="004A4434" w:rsidP="00D53E2D">
      <w:pPr>
        <w:pStyle w:val="ListParagraph"/>
      </w:pPr>
      <w:r w:rsidRPr="00D53E2D">
        <w:t xml:space="preserve">Designated </w:t>
      </w:r>
      <w:r w:rsidR="00BD1173" w:rsidRPr="00D53E2D">
        <w:t>nature-based</w:t>
      </w:r>
      <w:r w:rsidRPr="00D53E2D">
        <w:t xml:space="preserve"> camping along the Cape Bauer Loop Drive </w:t>
      </w:r>
      <w:r w:rsidR="00BD1173" w:rsidRPr="00D53E2D">
        <w:t xml:space="preserve">to be reviewed as part of a broader master planning process for Cape Bauer. Consider the impacts of </w:t>
      </w:r>
      <w:r w:rsidRPr="00D53E2D">
        <w:t>close proximity to the town of Streaky Bay.</w:t>
      </w:r>
    </w:p>
    <w:p w14:paraId="367D2222" w14:textId="5898BA92" w:rsidR="004A4434" w:rsidRPr="00D53E2D" w:rsidRDefault="004A4434" w:rsidP="00D53E2D">
      <w:pPr>
        <w:pStyle w:val="ListParagraph"/>
      </w:pPr>
      <w:r w:rsidRPr="00D53E2D">
        <w:t xml:space="preserve">All designated </w:t>
      </w:r>
      <w:r w:rsidR="00BD1173" w:rsidRPr="00D53E2D">
        <w:t>nature-based</w:t>
      </w:r>
      <w:r w:rsidRPr="00D53E2D">
        <w:t xml:space="preserve"> camping areas should have defined camping areas, </w:t>
      </w:r>
      <w:r w:rsidR="00BD1173" w:rsidRPr="00D53E2D">
        <w:t xml:space="preserve">environmentally responsive facilities, </w:t>
      </w:r>
      <w:r w:rsidRPr="00D53E2D">
        <w:t>a toilet and sensitively designed signage as a minimum.</w:t>
      </w:r>
    </w:p>
    <w:p w14:paraId="1ECB546C" w14:textId="3847A705" w:rsidR="004A4434" w:rsidRPr="00D53E2D" w:rsidRDefault="00BD1173" w:rsidP="00D53E2D">
      <w:pPr>
        <w:pStyle w:val="ListParagraph"/>
      </w:pPr>
      <w:r w:rsidRPr="00D53E2D">
        <w:t>Nature-based</w:t>
      </w:r>
      <w:r w:rsidR="004A4434" w:rsidRPr="00D53E2D">
        <w:t xml:space="preserve"> camping areas should be designed to manage impacts on the environment, including defined </w:t>
      </w:r>
      <w:r w:rsidRPr="00D53E2D">
        <w:t>campsites</w:t>
      </w:r>
      <w:r w:rsidR="004A4434" w:rsidRPr="00D53E2D">
        <w:t>, defined walking tracks to the amenities, beach and viewing areas, and minimal road and entrance points.</w:t>
      </w:r>
    </w:p>
    <w:p w14:paraId="2B4CAB47" w14:textId="3CEA0E4B" w:rsidR="004A4434" w:rsidRPr="00D53E2D" w:rsidRDefault="004A4434" w:rsidP="00D53E2D">
      <w:pPr>
        <w:pStyle w:val="ListParagraph"/>
      </w:pPr>
      <w:r w:rsidRPr="00D53E2D">
        <w:t xml:space="preserve">Designated </w:t>
      </w:r>
      <w:r w:rsidR="00BD1173" w:rsidRPr="00D53E2D">
        <w:t>nature-based</w:t>
      </w:r>
      <w:r w:rsidRPr="00D53E2D">
        <w:t xml:space="preserve"> camping is unlikely to be required at other Council or Crown Land locations due to the provision of camping facilities near the towns of Sceale Bay and Baird Bay. This is unless there is a future desire by DE</w:t>
      </w:r>
      <w:r w:rsidR="000C1121" w:rsidRPr="00D53E2D">
        <w:t>W</w:t>
      </w:r>
      <w:r w:rsidRPr="00D53E2D">
        <w:t xml:space="preserve"> to establish designated </w:t>
      </w:r>
      <w:r w:rsidR="008E749E" w:rsidRPr="00D53E2D">
        <w:t>nature-based</w:t>
      </w:r>
      <w:r w:rsidRPr="00D53E2D">
        <w:t xml:space="preserve"> camping with amenities in Conservation Parks for commercial or other reasons.</w:t>
      </w:r>
    </w:p>
    <w:p w14:paraId="105CC5F6" w14:textId="1FE0D327" w:rsidR="00B6559C" w:rsidRPr="00D53E2D" w:rsidRDefault="004A4434" w:rsidP="00D53E2D">
      <w:pPr>
        <w:pStyle w:val="ListParagraph"/>
      </w:pPr>
      <w:r w:rsidRPr="00D53E2D">
        <w:t>Nature based camping areas could include a water tank (linked to toilets) in the future if appropriate.</w:t>
      </w:r>
    </w:p>
    <w:p w14:paraId="14B15EBC" w14:textId="77777777" w:rsidR="00803045" w:rsidRDefault="00BD1173" w:rsidP="00D53E2D">
      <w:pPr>
        <w:pStyle w:val="ListParagraph"/>
        <w:sectPr w:rsidR="00803045" w:rsidSect="00803045">
          <w:pgSz w:w="16838" w:h="11906" w:orient="landscape" w:code="9"/>
          <w:pgMar w:top="720" w:right="720" w:bottom="720" w:left="720" w:header="708" w:footer="708" w:gutter="0"/>
          <w:cols w:num="2" w:space="708"/>
          <w:docGrid w:linePitch="360"/>
        </w:sectPr>
      </w:pPr>
      <w:r w:rsidRPr="00D53E2D">
        <w:t>Nature-based camping areas should use online booking systems to manage demand and payment of fees</w:t>
      </w:r>
      <w:r w:rsidRPr="00457666">
        <w:t>.</w:t>
      </w:r>
    </w:p>
    <w:p w14:paraId="14D51416" w14:textId="37B7D848" w:rsidR="004A4434" w:rsidRPr="00457666" w:rsidRDefault="004A4434" w:rsidP="00D53E2D">
      <w:pPr>
        <w:pStyle w:val="ListParagraph"/>
      </w:pPr>
      <w:r w:rsidRPr="00457666">
        <w:br w:type="page"/>
      </w:r>
    </w:p>
    <w:p w14:paraId="10BBBDD9" w14:textId="77777777" w:rsidR="004A4434" w:rsidRPr="005A17B2" w:rsidRDefault="004A4434" w:rsidP="00D322E1">
      <w:pPr>
        <w:pStyle w:val="Heading2"/>
      </w:pPr>
      <w:bookmarkStart w:id="12" w:name="_Toc159835898"/>
      <w:r w:rsidRPr="005A17B2">
        <w:lastRenderedPageBreak/>
        <w:t>Directions for Individual Facilities</w:t>
      </w:r>
      <w:bookmarkEnd w:id="12"/>
    </w:p>
    <w:p w14:paraId="78A19BB0" w14:textId="0352A5DA" w:rsidR="000207CE" w:rsidRPr="00184372" w:rsidRDefault="004A4434" w:rsidP="009D771F">
      <w:pPr>
        <w:rPr>
          <w:szCs w:val="20"/>
        </w:rPr>
      </w:pPr>
      <w:r w:rsidRPr="00184372">
        <w:rPr>
          <w:szCs w:val="20"/>
        </w:rPr>
        <w:t>Directions for individual caravan and camping facilities located on Council or Crown Land are provided below.</w:t>
      </w:r>
    </w:p>
    <w:tbl>
      <w:tblPr>
        <w:tblStyle w:val="TableGrid"/>
        <w:tblW w:w="14879" w:type="dxa"/>
        <w:tblCellMar>
          <w:top w:w="57" w:type="dxa"/>
          <w:bottom w:w="57" w:type="dxa"/>
        </w:tblCellMar>
        <w:tblLook w:val="04A0" w:firstRow="1" w:lastRow="0" w:firstColumn="1" w:lastColumn="0" w:noHBand="0" w:noVBand="1"/>
      </w:tblPr>
      <w:tblGrid>
        <w:gridCol w:w="3390"/>
        <w:gridCol w:w="7781"/>
        <w:gridCol w:w="1840"/>
        <w:gridCol w:w="1868"/>
      </w:tblGrid>
      <w:tr w:rsidR="000C1121" w:rsidRPr="007D2642" w14:paraId="6E948DE2" w14:textId="6C93DADE" w:rsidTr="00DB0079">
        <w:trPr>
          <w:tblHeader/>
        </w:trPr>
        <w:tc>
          <w:tcPr>
            <w:tcW w:w="3390" w:type="dxa"/>
          </w:tcPr>
          <w:p w14:paraId="57A2B55D" w14:textId="77777777" w:rsidR="000C1121" w:rsidRPr="007D2642" w:rsidRDefault="000C1121" w:rsidP="00BC1D3E">
            <w:pPr>
              <w:pStyle w:val="TableHeading"/>
            </w:pPr>
            <w:r w:rsidRPr="007D2642">
              <w:t>Facility and Location</w:t>
            </w:r>
          </w:p>
        </w:tc>
        <w:tc>
          <w:tcPr>
            <w:tcW w:w="7781" w:type="dxa"/>
          </w:tcPr>
          <w:p w14:paraId="18148994" w14:textId="57FA876E" w:rsidR="000C1121" w:rsidRPr="007D2642" w:rsidRDefault="000C1121" w:rsidP="00BC1D3E">
            <w:pPr>
              <w:pStyle w:val="TableHeading"/>
            </w:pPr>
            <w:r w:rsidRPr="007D2642">
              <w:t>Action</w:t>
            </w:r>
          </w:p>
        </w:tc>
        <w:tc>
          <w:tcPr>
            <w:tcW w:w="1840" w:type="dxa"/>
          </w:tcPr>
          <w:p w14:paraId="66EEAF9B" w14:textId="23804F3B" w:rsidR="000C1121" w:rsidRPr="007D2642" w:rsidRDefault="000C1121" w:rsidP="00BC1D3E">
            <w:pPr>
              <w:pStyle w:val="TableHeading"/>
            </w:pPr>
            <w:r w:rsidRPr="007D2642">
              <w:t>Priority</w:t>
            </w:r>
          </w:p>
        </w:tc>
        <w:tc>
          <w:tcPr>
            <w:tcW w:w="1868" w:type="dxa"/>
          </w:tcPr>
          <w:p w14:paraId="7F4076FF" w14:textId="5AD9C6B5" w:rsidR="000C1121" w:rsidRPr="007D2642" w:rsidRDefault="000C1121" w:rsidP="00BC1D3E">
            <w:pPr>
              <w:pStyle w:val="TableHeading"/>
            </w:pPr>
            <w:r w:rsidRPr="007D2642">
              <w:t>Timeframe</w:t>
            </w:r>
          </w:p>
        </w:tc>
      </w:tr>
      <w:tr w:rsidR="00025935" w:rsidRPr="007D2642" w14:paraId="0725C810" w14:textId="36225E1F" w:rsidTr="00DB0079">
        <w:tc>
          <w:tcPr>
            <w:tcW w:w="3390" w:type="dxa"/>
          </w:tcPr>
          <w:p w14:paraId="5414144E" w14:textId="0287CED5" w:rsidR="000C1121" w:rsidRPr="007D2642" w:rsidRDefault="000C1121" w:rsidP="000C1121">
            <w:pPr>
              <w:pStyle w:val="TableText"/>
              <w:rPr>
                <w:sz w:val="18"/>
                <w:szCs w:val="18"/>
              </w:rPr>
            </w:pPr>
            <w:r w:rsidRPr="007D2642">
              <w:rPr>
                <w:sz w:val="18"/>
                <w:szCs w:val="18"/>
              </w:rPr>
              <w:t>Streaky Bay Foreshore Tourist Park</w:t>
            </w:r>
          </w:p>
        </w:tc>
        <w:tc>
          <w:tcPr>
            <w:tcW w:w="7781" w:type="dxa"/>
          </w:tcPr>
          <w:p w14:paraId="746A81E7" w14:textId="406156AC" w:rsidR="000C1121" w:rsidRPr="007D2642" w:rsidRDefault="000C1121" w:rsidP="000C1121">
            <w:pPr>
              <w:pStyle w:val="TableText"/>
              <w:rPr>
                <w:sz w:val="18"/>
                <w:szCs w:val="18"/>
              </w:rPr>
            </w:pPr>
            <w:r w:rsidRPr="007D2642">
              <w:rPr>
                <w:sz w:val="18"/>
                <w:szCs w:val="18"/>
              </w:rPr>
              <w:t>Continue to negotiate and pursue boundary realignment and purchase of crown land on which the caravan park is located to ensure revenue continues over a long period of time.</w:t>
            </w:r>
          </w:p>
        </w:tc>
        <w:tc>
          <w:tcPr>
            <w:tcW w:w="1840" w:type="dxa"/>
          </w:tcPr>
          <w:p w14:paraId="5868E409" w14:textId="20533C3F" w:rsidR="000C1121" w:rsidRPr="007D2642" w:rsidRDefault="000C1121" w:rsidP="000C1121">
            <w:pPr>
              <w:pStyle w:val="TableText"/>
              <w:rPr>
                <w:sz w:val="18"/>
                <w:szCs w:val="18"/>
              </w:rPr>
            </w:pPr>
            <w:r w:rsidRPr="007D2642">
              <w:rPr>
                <w:sz w:val="18"/>
                <w:szCs w:val="18"/>
              </w:rPr>
              <w:t>High</w:t>
            </w:r>
          </w:p>
        </w:tc>
        <w:tc>
          <w:tcPr>
            <w:tcW w:w="1868" w:type="dxa"/>
          </w:tcPr>
          <w:p w14:paraId="5F819032" w14:textId="343AF502" w:rsidR="000C1121" w:rsidRPr="007D2642" w:rsidRDefault="000C1121" w:rsidP="000C1121">
            <w:pPr>
              <w:pStyle w:val="TableText"/>
              <w:rPr>
                <w:sz w:val="18"/>
                <w:szCs w:val="18"/>
              </w:rPr>
            </w:pPr>
            <w:r w:rsidRPr="007D2642">
              <w:rPr>
                <w:sz w:val="18"/>
                <w:szCs w:val="18"/>
              </w:rPr>
              <w:t>2023/2024</w:t>
            </w:r>
          </w:p>
        </w:tc>
      </w:tr>
      <w:tr w:rsidR="00025935" w:rsidRPr="007D2642" w14:paraId="199FF93F" w14:textId="0885AC34" w:rsidTr="00DB0079">
        <w:tc>
          <w:tcPr>
            <w:tcW w:w="3390" w:type="dxa"/>
          </w:tcPr>
          <w:p w14:paraId="263BD528" w14:textId="1D123ECC" w:rsidR="00803045" w:rsidRPr="007D2642" w:rsidRDefault="00803045" w:rsidP="00803045">
            <w:pPr>
              <w:pStyle w:val="TableText"/>
              <w:rPr>
                <w:sz w:val="18"/>
                <w:szCs w:val="18"/>
              </w:rPr>
            </w:pPr>
            <w:r w:rsidRPr="007D2642">
              <w:rPr>
                <w:sz w:val="18"/>
                <w:szCs w:val="18"/>
              </w:rPr>
              <w:t>Streaky Bay Foreshore Tourist Park</w:t>
            </w:r>
          </w:p>
        </w:tc>
        <w:tc>
          <w:tcPr>
            <w:tcW w:w="7781" w:type="dxa"/>
          </w:tcPr>
          <w:p w14:paraId="606D18A0" w14:textId="0D1D8418" w:rsidR="00803045" w:rsidRPr="007D2642" w:rsidRDefault="00803045" w:rsidP="00803045">
            <w:pPr>
              <w:pStyle w:val="TableText"/>
              <w:rPr>
                <w:sz w:val="18"/>
                <w:szCs w:val="18"/>
              </w:rPr>
            </w:pPr>
            <w:r w:rsidRPr="007D2642">
              <w:rPr>
                <w:sz w:val="18"/>
                <w:szCs w:val="18"/>
              </w:rPr>
              <w:t>Explore possibilities to negotiate Long Term Lease with private providers, with inclusion of conditions to development masterplan and include infrastructure development.</w:t>
            </w:r>
          </w:p>
        </w:tc>
        <w:tc>
          <w:tcPr>
            <w:tcW w:w="1840" w:type="dxa"/>
          </w:tcPr>
          <w:p w14:paraId="54569BB3" w14:textId="3700941E" w:rsidR="00803045" w:rsidRPr="007D2642" w:rsidRDefault="00803045" w:rsidP="00803045">
            <w:pPr>
              <w:pStyle w:val="TableText"/>
              <w:rPr>
                <w:sz w:val="18"/>
                <w:szCs w:val="18"/>
              </w:rPr>
            </w:pPr>
            <w:r w:rsidRPr="007D2642">
              <w:rPr>
                <w:sz w:val="18"/>
                <w:szCs w:val="18"/>
              </w:rPr>
              <w:t>High</w:t>
            </w:r>
          </w:p>
        </w:tc>
        <w:tc>
          <w:tcPr>
            <w:tcW w:w="1868" w:type="dxa"/>
          </w:tcPr>
          <w:p w14:paraId="0B2BF8CC" w14:textId="2C3F01FD" w:rsidR="00803045" w:rsidRPr="007D2642" w:rsidRDefault="00803045" w:rsidP="00803045">
            <w:pPr>
              <w:pStyle w:val="TableText"/>
              <w:rPr>
                <w:sz w:val="18"/>
                <w:szCs w:val="18"/>
              </w:rPr>
            </w:pPr>
            <w:r w:rsidRPr="007D2642">
              <w:rPr>
                <w:sz w:val="18"/>
                <w:szCs w:val="18"/>
              </w:rPr>
              <w:t>2024/2025</w:t>
            </w:r>
          </w:p>
        </w:tc>
      </w:tr>
      <w:tr w:rsidR="00025935" w:rsidRPr="007D2642" w14:paraId="03436302" w14:textId="30F45C8A" w:rsidTr="00DB0079">
        <w:tc>
          <w:tcPr>
            <w:tcW w:w="3390" w:type="dxa"/>
          </w:tcPr>
          <w:p w14:paraId="19DF1E8B" w14:textId="7CA2B87B" w:rsidR="00803045" w:rsidRPr="007D2642" w:rsidRDefault="00803045" w:rsidP="00803045">
            <w:pPr>
              <w:pStyle w:val="TableText"/>
              <w:rPr>
                <w:sz w:val="18"/>
                <w:szCs w:val="18"/>
              </w:rPr>
            </w:pPr>
            <w:r w:rsidRPr="007D2642">
              <w:rPr>
                <w:sz w:val="18"/>
                <w:szCs w:val="18"/>
              </w:rPr>
              <w:t>Streaky Bay Foreshore Tourist Park</w:t>
            </w:r>
          </w:p>
        </w:tc>
        <w:tc>
          <w:tcPr>
            <w:tcW w:w="7781" w:type="dxa"/>
          </w:tcPr>
          <w:p w14:paraId="1FA38D12" w14:textId="083C1E81" w:rsidR="00803045" w:rsidRPr="007D2642" w:rsidDel="00F8241A" w:rsidRDefault="00803045" w:rsidP="00803045">
            <w:pPr>
              <w:pStyle w:val="TableText"/>
              <w:rPr>
                <w:sz w:val="18"/>
                <w:szCs w:val="18"/>
              </w:rPr>
            </w:pPr>
            <w:r w:rsidRPr="007D2642">
              <w:rPr>
                <w:sz w:val="18"/>
                <w:szCs w:val="18"/>
              </w:rPr>
              <w:t>Within Park Masterplan Consideration of future sea level rise in all future planning for site and explore potential areas suitable for coastal retreat.</w:t>
            </w:r>
          </w:p>
        </w:tc>
        <w:tc>
          <w:tcPr>
            <w:tcW w:w="1840" w:type="dxa"/>
          </w:tcPr>
          <w:p w14:paraId="6067A575" w14:textId="056AFB4E" w:rsidR="00803045" w:rsidRPr="007D2642" w:rsidRDefault="00803045" w:rsidP="00803045">
            <w:pPr>
              <w:pStyle w:val="TableText"/>
              <w:rPr>
                <w:sz w:val="18"/>
                <w:szCs w:val="18"/>
              </w:rPr>
            </w:pPr>
            <w:r w:rsidRPr="007D2642">
              <w:rPr>
                <w:sz w:val="18"/>
                <w:szCs w:val="18"/>
              </w:rPr>
              <w:t>Medium</w:t>
            </w:r>
          </w:p>
        </w:tc>
        <w:tc>
          <w:tcPr>
            <w:tcW w:w="1868" w:type="dxa"/>
          </w:tcPr>
          <w:p w14:paraId="298ED6FA" w14:textId="74379AE7" w:rsidR="00803045" w:rsidRPr="007D2642" w:rsidRDefault="00803045" w:rsidP="00803045">
            <w:pPr>
              <w:pStyle w:val="TableText"/>
              <w:rPr>
                <w:sz w:val="18"/>
                <w:szCs w:val="18"/>
              </w:rPr>
            </w:pPr>
            <w:r w:rsidRPr="007D2642">
              <w:rPr>
                <w:sz w:val="18"/>
                <w:szCs w:val="18"/>
              </w:rPr>
              <w:t>Ongoing</w:t>
            </w:r>
          </w:p>
        </w:tc>
      </w:tr>
      <w:tr w:rsidR="00DB0079" w:rsidRPr="007D2642" w14:paraId="1353028F" w14:textId="77777777" w:rsidTr="00DB0079">
        <w:tc>
          <w:tcPr>
            <w:tcW w:w="3390" w:type="dxa"/>
          </w:tcPr>
          <w:p w14:paraId="2FF316F5" w14:textId="6F6B4F43" w:rsidR="00DB0079" w:rsidRPr="007D2642" w:rsidRDefault="00DB0079" w:rsidP="00803045">
            <w:pPr>
              <w:pStyle w:val="TableText"/>
              <w:rPr>
                <w:sz w:val="18"/>
                <w:szCs w:val="18"/>
              </w:rPr>
            </w:pPr>
            <w:r>
              <w:rPr>
                <w:sz w:val="18"/>
                <w:szCs w:val="18"/>
              </w:rPr>
              <w:t>Little Islands Caravan Park</w:t>
            </w:r>
          </w:p>
        </w:tc>
        <w:tc>
          <w:tcPr>
            <w:tcW w:w="7781" w:type="dxa"/>
          </w:tcPr>
          <w:p w14:paraId="1BC487BA" w14:textId="3EE958C7" w:rsidR="00DB0079" w:rsidRPr="007D2642" w:rsidRDefault="00886AEF" w:rsidP="00803045">
            <w:pPr>
              <w:pStyle w:val="TableText"/>
              <w:rPr>
                <w:sz w:val="18"/>
                <w:szCs w:val="18"/>
              </w:rPr>
            </w:pPr>
            <w:r>
              <w:rPr>
                <w:sz w:val="18"/>
                <w:szCs w:val="18"/>
              </w:rPr>
              <w:t>Advocate to DIT for the Installation of a Slip Lane to Little Islands Rd/Highway Intersection</w:t>
            </w:r>
          </w:p>
        </w:tc>
        <w:tc>
          <w:tcPr>
            <w:tcW w:w="1840" w:type="dxa"/>
          </w:tcPr>
          <w:p w14:paraId="5D97B26D" w14:textId="28692F55" w:rsidR="00DB0079" w:rsidRPr="007D2642" w:rsidRDefault="00886AEF" w:rsidP="00803045">
            <w:pPr>
              <w:pStyle w:val="TableText"/>
              <w:rPr>
                <w:sz w:val="18"/>
                <w:szCs w:val="18"/>
              </w:rPr>
            </w:pPr>
            <w:r>
              <w:rPr>
                <w:sz w:val="18"/>
                <w:szCs w:val="18"/>
              </w:rPr>
              <w:t>Medium</w:t>
            </w:r>
          </w:p>
        </w:tc>
        <w:tc>
          <w:tcPr>
            <w:tcW w:w="1868" w:type="dxa"/>
          </w:tcPr>
          <w:p w14:paraId="1FA4E0DB" w14:textId="6851DCD0" w:rsidR="00DB0079" w:rsidRPr="007D2642" w:rsidRDefault="00886AEF" w:rsidP="00803045">
            <w:pPr>
              <w:pStyle w:val="TableText"/>
              <w:rPr>
                <w:sz w:val="18"/>
                <w:szCs w:val="18"/>
              </w:rPr>
            </w:pPr>
            <w:r>
              <w:rPr>
                <w:sz w:val="18"/>
                <w:szCs w:val="18"/>
              </w:rPr>
              <w:t>2024/2025</w:t>
            </w:r>
          </w:p>
        </w:tc>
      </w:tr>
      <w:tr w:rsidR="000C1121" w:rsidRPr="007D2642" w14:paraId="6DDE503E" w14:textId="26F233E3" w:rsidTr="00DB0079">
        <w:tblPrEx>
          <w:tblCellMar>
            <w:top w:w="0" w:type="dxa"/>
            <w:bottom w:w="0" w:type="dxa"/>
          </w:tblCellMar>
        </w:tblPrEx>
        <w:tc>
          <w:tcPr>
            <w:tcW w:w="3390" w:type="dxa"/>
          </w:tcPr>
          <w:p w14:paraId="5D6EE84B" w14:textId="6692A934" w:rsidR="000C1121" w:rsidRPr="007D2642" w:rsidRDefault="000C1121" w:rsidP="000C1121">
            <w:pPr>
              <w:pStyle w:val="TableText"/>
              <w:rPr>
                <w:sz w:val="18"/>
                <w:szCs w:val="18"/>
              </w:rPr>
            </w:pPr>
            <w:r w:rsidRPr="007D2642">
              <w:rPr>
                <w:sz w:val="18"/>
                <w:szCs w:val="18"/>
              </w:rPr>
              <w:t>Future Streaky Bay Camping and Caravan Sites</w:t>
            </w:r>
          </w:p>
        </w:tc>
        <w:tc>
          <w:tcPr>
            <w:tcW w:w="7781" w:type="dxa"/>
          </w:tcPr>
          <w:p w14:paraId="02D25E57" w14:textId="7146E909" w:rsidR="000C1121" w:rsidRPr="007D2642" w:rsidRDefault="000C1121" w:rsidP="000C1121">
            <w:pPr>
              <w:pStyle w:val="TableText"/>
              <w:rPr>
                <w:sz w:val="18"/>
                <w:szCs w:val="18"/>
              </w:rPr>
            </w:pPr>
            <w:r w:rsidRPr="007D2642">
              <w:rPr>
                <w:sz w:val="18"/>
                <w:szCs w:val="18"/>
              </w:rPr>
              <w:t>Include within master plan for Streaky Bay opportunities for new sites.</w:t>
            </w:r>
          </w:p>
        </w:tc>
        <w:tc>
          <w:tcPr>
            <w:tcW w:w="1840" w:type="dxa"/>
          </w:tcPr>
          <w:p w14:paraId="5B79E1F5" w14:textId="1E23089D" w:rsidR="000C1121" w:rsidRPr="007D2642" w:rsidRDefault="000C1121" w:rsidP="000C1121">
            <w:pPr>
              <w:pStyle w:val="TableText"/>
              <w:rPr>
                <w:sz w:val="18"/>
                <w:szCs w:val="18"/>
              </w:rPr>
            </w:pPr>
            <w:r w:rsidRPr="007D2642">
              <w:rPr>
                <w:sz w:val="18"/>
                <w:szCs w:val="18"/>
              </w:rPr>
              <w:t>High</w:t>
            </w:r>
          </w:p>
        </w:tc>
        <w:tc>
          <w:tcPr>
            <w:tcW w:w="1868" w:type="dxa"/>
          </w:tcPr>
          <w:p w14:paraId="34BD527F" w14:textId="13CA25F6" w:rsidR="000C1121" w:rsidRPr="007D2642" w:rsidRDefault="00EF3858" w:rsidP="000C1121">
            <w:pPr>
              <w:pStyle w:val="TableText"/>
              <w:rPr>
                <w:sz w:val="18"/>
                <w:szCs w:val="18"/>
              </w:rPr>
            </w:pPr>
            <w:r>
              <w:rPr>
                <w:sz w:val="18"/>
                <w:szCs w:val="18"/>
              </w:rPr>
              <w:t>Ongoing</w:t>
            </w:r>
          </w:p>
        </w:tc>
      </w:tr>
      <w:tr w:rsidR="000C1121" w:rsidRPr="007D2642" w14:paraId="620947FD" w14:textId="5E12B378" w:rsidTr="00DB0079">
        <w:tblPrEx>
          <w:tblCellMar>
            <w:top w:w="0" w:type="dxa"/>
            <w:bottom w:w="0" w:type="dxa"/>
          </w:tblCellMar>
        </w:tblPrEx>
        <w:tc>
          <w:tcPr>
            <w:tcW w:w="3390" w:type="dxa"/>
          </w:tcPr>
          <w:p w14:paraId="04B93C02" w14:textId="6F940A6E" w:rsidR="000C1121" w:rsidRPr="007D2642" w:rsidRDefault="00803045" w:rsidP="000C1121">
            <w:pPr>
              <w:pStyle w:val="TableText"/>
              <w:rPr>
                <w:sz w:val="18"/>
                <w:szCs w:val="18"/>
              </w:rPr>
            </w:pPr>
            <w:r w:rsidRPr="007D2642">
              <w:rPr>
                <w:sz w:val="18"/>
                <w:szCs w:val="18"/>
              </w:rPr>
              <w:t>Future Streaky Bay Camping and Caravan Sites</w:t>
            </w:r>
          </w:p>
        </w:tc>
        <w:tc>
          <w:tcPr>
            <w:tcW w:w="7781" w:type="dxa"/>
          </w:tcPr>
          <w:p w14:paraId="513FD857" w14:textId="7AEA7646" w:rsidR="000C1121" w:rsidRPr="007D2642" w:rsidRDefault="000C1121" w:rsidP="000C1121">
            <w:pPr>
              <w:pStyle w:val="TableText"/>
              <w:rPr>
                <w:sz w:val="18"/>
                <w:szCs w:val="18"/>
              </w:rPr>
            </w:pPr>
            <w:r w:rsidRPr="007D2642">
              <w:rPr>
                <w:sz w:val="18"/>
                <w:szCs w:val="18"/>
              </w:rPr>
              <w:t>Where appropriate undertake further investigation and develop business case(s) for development of new sites.</w:t>
            </w:r>
          </w:p>
        </w:tc>
        <w:tc>
          <w:tcPr>
            <w:tcW w:w="1840" w:type="dxa"/>
          </w:tcPr>
          <w:p w14:paraId="195B639D" w14:textId="0FC86680" w:rsidR="000C1121" w:rsidRPr="007D2642" w:rsidRDefault="000C1121" w:rsidP="000C1121">
            <w:pPr>
              <w:pStyle w:val="TableText"/>
              <w:rPr>
                <w:sz w:val="18"/>
                <w:szCs w:val="18"/>
              </w:rPr>
            </w:pPr>
            <w:r w:rsidRPr="007D2642">
              <w:rPr>
                <w:sz w:val="18"/>
                <w:szCs w:val="18"/>
              </w:rPr>
              <w:t>Medium</w:t>
            </w:r>
          </w:p>
        </w:tc>
        <w:tc>
          <w:tcPr>
            <w:tcW w:w="1868" w:type="dxa"/>
          </w:tcPr>
          <w:p w14:paraId="0E7BDA90" w14:textId="1610F4C6" w:rsidR="000C1121" w:rsidRPr="007D2642" w:rsidRDefault="000C1121" w:rsidP="000C1121">
            <w:pPr>
              <w:pStyle w:val="TableText"/>
              <w:rPr>
                <w:sz w:val="18"/>
                <w:szCs w:val="18"/>
              </w:rPr>
            </w:pPr>
            <w:r w:rsidRPr="007D2642">
              <w:rPr>
                <w:sz w:val="18"/>
                <w:szCs w:val="18"/>
              </w:rPr>
              <w:t>Ongoing</w:t>
            </w:r>
          </w:p>
        </w:tc>
      </w:tr>
      <w:tr w:rsidR="000C1121" w:rsidRPr="007D2642" w14:paraId="5B1DD258" w14:textId="407C833B" w:rsidTr="00DB0079">
        <w:tblPrEx>
          <w:tblCellMar>
            <w:top w:w="0" w:type="dxa"/>
            <w:bottom w:w="0" w:type="dxa"/>
          </w:tblCellMar>
        </w:tblPrEx>
        <w:tc>
          <w:tcPr>
            <w:tcW w:w="3390" w:type="dxa"/>
          </w:tcPr>
          <w:p w14:paraId="191B9977" w14:textId="5ABE0E92" w:rsidR="000C1121" w:rsidRPr="007D2642" w:rsidRDefault="00803045" w:rsidP="000C1121">
            <w:pPr>
              <w:pStyle w:val="TableText"/>
              <w:rPr>
                <w:sz w:val="18"/>
                <w:szCs w:val="18"/>
              </w:rPr>
            </w:pPr>
            <w:r w:rsidRPr="007D2642">
              <w:rPr>
                <w:sz w:val="18"/>
                <w:szCs w:val="18"/>
              </w:rPr>
              <w:t>Future Streaky Bay Camping and Caravan Sites</w:t>
            </w:r>
          </w:p>
        </w:tc>
        <w:tc>
          <w:tcPr>
            <w:tcW w:w="7781" w:type="dxa"/>
          </w:tcPr>
          <w:p w14:paraId="52DB3AED" w14:textId="238B1338" w:rsidR="000C1121" w:rsidRPr="007D2642" w:rsidDel="00F8241A" w:rsidRDefault="000C1121" w:rsidP="000C1121">
            <w:pPr>
              <w:pStyle w:val="TableText"/>
              <w:rPr>
                <w:sz w:val="18"/>
                <w:szCs w:val="18"/>
              </w:rPr>
            </w:pPr>
            <w:r w:rsidRPr="007D2642">
              <w:rPr>
                <w:sz w:val="18"/>
                <w:szCs w:val="18"/>
              </w:rPr>
              <w:t>Consider the impacts of sea level rise and climate changes when master planning future sites.</w:t>
            </w:r>
          </w:p>
        </w:tc>
        <w:tc>
          <w:tcPr>
            <w:tcW w:w="1840" w:type="dxa"/>
          </w:tcPr>
          <w:p w14:paraId="3F7087FD" w14:textId="296D032B" w:rsidR="000C1121" w:rsidRPr="007D2642" w:rsidRDefault="000C1121" w:rsidP="000C1121">
            <w:pPr>
              <w:pStyle w:val="TableText"/>
              <w:rPr>
                <w:sz w:val="18"/>
                <w:szCs w:val="18"/>
              </w:rPr>
            </w:pPr>
            <w:r w:rsidRPr="007D2642">
              <w:rPr>
                <w:sz w:val="18"/>
                <w:szCs w:val="18"/>
              </w:rPr>
              <w:t>Medium</w:t>
            </w:r>
          </w:p>
        </w:tc>
        <w:tc>
          <w:tcPr>
            <w:tcW w:w="1868" w:type="dxa"/>
          </w:tcPr>
          <w:p w14:paraId="03C33BC3" w14:textId="561F4875" w:rsidR="000C1121" w:rsidRPr="007D2642" w:rsidRDefault="000C1121" w:rsidP="000C1121">
            <w:pPr>
              <w:pStyle w:val="TableText"/>
              <w:rPr>
                <w:sz w:val="18"/>
                <w:szCs w:val="18"/>
              </w:rPr>
            </w:pPr>
            <w:r w:rsidRPr="007D2642">
              <w:rPr>
                <w:sz w:val="18"/>
                <w:szCs w:val="18"/>
              </w:rPr>
              <w:t>Ongoing</w:t>
            </w:r>
          </w:p>
        </w:tc>
      </w:tr>
      <w:tr w:rsidR="000C1121" w:rsidRPr="007D2642" w14:paraId="0F5E2478" w14:textId="73D86CB2" w:rsidTr="00DB0079">
        <w:tblPrEx>
          <w:tblCellMar>
            <w:top w:w="0" w:type="dxa"/>
            <w:bottom w:w="0" w:type="dxa"/>
          </w:tblCellMar>
        </w:tblPrEx>
        <w:tc>
          <w:tcPr>
            <w:tcW w:w="3390" w:type="dxa"/>
          </w:tcPr>
          <w:p w14:paraId="5037E016" w14:textId="657E2A3F" w:rsidR="000C1121" w:rsidRPr="007D2642" w:rsidRDefault="00803045" w:rsidP="000C1121">
            <w:pPr>
              <w:pStyle w:val="TableText"/>
              <w:rPr>
                <w:sz w:val="18"/>
                <w:szCs w:val="18"/>
              </w:rPr>
            </w:pPr>
            <w:r w:rsidRPr="007D2642">
              <w:rPr>
                <w:sz w:val="18"/>
                <w:szCs w:val="18"/>
              </w:rPr>
              <w:t>Future Streaky Bay Camping and Caravan Sites</w:t>
            </w:r>
          </w:p>
        </w:tc>
        <w:tc>
          <w:tcPr>
            <w:tcW w:w="7781" w:type="dxa"/>
          </w:tcPr>
          <w:p w14:paraId="0A9C7D5E" w14:textId="30DE897C" w:rsidR="000C1121" w:rsidRPr="007D2642" w:rsidRDefault="000C1121" w:rsidP="000C1121">
            <w:pPr>
              <w:pStyle w:val="TableText"/>
              <w:rPr>
                <w:sz w:val="18"/>
                <w:szCs w:val="18"/>
              </w:rPr>
            </w:pPr>
            <w:r w:rsidRPr="007D2642">
              <w:rPr>
                <w:sz w:val="18"/>
                <w:szCs w:val="18"/>
              </w:rPr>
              <w:t>Consider opportunities for the private management of the RV Park.</w:t>
            </w:r>
          </w:p>
        </w:tc>
        <w:tc>
          <w:tcPr>
            <w:tcW w:w="1840" w:type="dxa"/>
          </w:tcPr>
          <w:p w14:paraId="30823CAA" w14:textId="6AC27176" w:rsidR="000C1121" w:rsidRPr="007D2642" w:rsidRDefault="000C1121" w:rsidP="000C1121">
            <w:pPr>
              <w:pStyle w:val="TableText"/>
              <w:rPr>
                <w:sz w:val="18"/>
                <w:szCs w:val="18"/>
              </w:rPr>
            </w:pPr>
            <w:r w:rsidRPr="007D2642">
              <w:rPr>
                <w:sz w:val="18"/>
                <w:szCs w:val="18"/>
              </w:rPr>
              <w:t>High</w:t>
            </w:r>
          </w:p>
        </w:tc>
        <w:tc>
          <w:tcPr>
            <w:tcW w:w="1868" w:type="dxa"/>
          </w:tcPr>
          <w:p w14:paraId="50CEE618" w14:textId="4087A18C" w:rsidR="000C1121" w:rsidRPr="007D2642" w:rsidRDefault="000C1121" w:rsidP="000C1121">
            <w:pPr>
              <w:pStyle w:val="TableText"/>
              <w:rPr>
                <w:sz w:val="18"/>
                <w:szCs w:val="18"/>
              </w:rPr>
            </w:pPr>
            <w:r w:rsidRPr="007D2642">
              <w:rPr>
                <w:sz w:val="18"/>
                <w:szCs w:val="18"/>
              </w:rPr>
              <w:t>2024/2025</w:t>
            </w:r>
          </w:p>
        </w:tc>
      </w:tr>
      <w:tr w:rsidR="000C1121" w:rsidRPr="007D2642" w14:paraId="7801BB28" w14:textId="2C5E0342" w:rsidTr="00DB0079">
        <w:tblPrEx>
          <w:tblCellMar>
            <w:top w:w="0" w:type="dxa"/>
            <w:bottom w:w="0" w:type="dxa"/>
          </w:tblCellMar>
        </w:tblPrEx>
        <w:tc>
          <w:tcPr>
            <w:tcW w:w="3390" w:type="dxa"/>
          </w:tcPr>
          <w:p w14:paraId="221B6737" w14:textId="535843D0" w:rsidR="000C1121" w:rsidRPr="007D2642" w:rsidRDefault="00803045" w:rsidP="000C1121">
            <w:pPr>
              <w:pStyle w:val="TableText"/>
              <w:rPr>
                <w:sz w:val="18"/>
                <w:szCs w:val="18"/>
              </w:rPr>
            </w:pPr>
            <w:r w:rsidRPr="007D2642">
              <w:rPr>
                <w:sz w:val="18"/>
                <w:szCs w:val="18"/>
              </w:rPr>
              <w:t>Future Streaky Bay Camping and Caravan Sites</w:t>
            </w:r>
          </w:p>
        </w:tc>
        <w:tc>
          <w:tcPr>
            <w:tcW w:w="7781" w:type="dxa"/>
          </w:tcPr>
          <w:p w14:paraId="10537C61" w14:textId="644D1816" w:rsidR="000C1121" w:rsidRPr="007D2642" w:rsidRDefault="000C1121" w:rsidP="000C1121">
            <w:pPr>
              <w:pStyle w:val="TableText"/>
              <w:rPr>
                <w:sz w:val="18"/>
                <w:szCs w:val="18"/>
              </w:rPr>
            </w:pPr>
            <w:r w:rsidRPr="007D2642">
              <w:rPr>
                <w:sz w:val="18"/>
                <w:szCs w:val="18"/>
              </w:rPr>
              <w:t>Development of Masterplan Cape Bauer Loop including Camping and Caravanning Activities.</w:t>
            </w:r>
          </w:p>
        </w:tc>
        <w:tc>
          <w:tcPr>
            <w:tcW w:w="1840" w:type="dxa"/>
          </w:tcPr>
          <w:p w14:paraId="6DD74F15" w14:textId="645013B6" w:rsidR="000C1121" w:rsidRPr="007D2642" w:rsidRDefault="000C1121" w:rsidP="000C1121">
            <w:pPr>
              <w:pStyle w:val="TableText"/>
              <w:rPr>
                <w:sz w:val="18"/>
                <w:szCs w:val="18"/>
              </w:rPr>
            </w:pPr>
            <w:r w:rsidRPr="007D2642">
              <w:rPr>
                <w:sz w:val="18"/>
                <w:szCs w:val="18"/>
              </w:rPr>
              <w:t>High</w:t>
            </w:r>
          </w:p>
        </w:tc>
        <w:tc>
          <w:tcPr>
            <w:tcW w:w="1868" w:type="dxa"/>
          </w:tcPr>
          <w:p w14:paraId="2DAFBAF7" w14:textId="6F11102B" w:rsidR="000C1121" w:rsidRPr="007D2642" w:rsidRDefault="000C1121" w:rsidP="000C1121">
            <w:pPr>
              <w:pStyle w:val="TableText"/>
              <w:rPr>
                <w:sz w:val="18"/>
                <w:szCs w:val="18"/>
              </w:rPr>
            </w:pPr>
            <w:r w:rsidRPr="007D2642">
              <w:rPr>
                <w:sz w:val="18"/>
                <w:szCs w:val="18"/>
              </w:rPr>
              <w:t>2024/2025</w:t>
            </w:r>
          </w:p>
        </w:tc>
      </w:tr>
      <w:tr w:rsidR="00025935" w:rsidRPr="007D2642" w14:paraId="7F0EB93F" w14:textId="7BDEDDD5" w:rsidTr="00DB0079">
        <w:tc>
          <w:tcPr>
            <w:tcW w:w="3390" w:type="dxa"/>
          </w:tcPr>
          <w:p w14:paraId="5BF9B936" w14:textId="612CA406" w:rsidR="000C1121" w:rsidRPr="007D2642" w:rsidRDefault="000C1121" w:rsidP="000C1121">
            <w:pPr>
              <w:pStyle w:val="TableText"/>
              <w:rPr>
                <w:sz w:val="18"/>
                <w:szCs w:val="18"/>
              </w:rPr>
            </w:pPr>
            <w:r w:rsidRPr="007D2642">
              <w:rPr>
                <w:sz w:val="18"/>
                <w:szCs w:val="18"/>
              </w:rPr>
              <w:t>Haslam Camping Ground</w:t>
            </w:r>
          </w:p>
        </w:tc>
        <w:tc>
          <w:tcPr>
            <w:tcW w:w="7781" w:type="dxa"/>
          </w:tcPr>
          <w:p w14:paraId="164340D5" w14:textId="35A97BEF" w:rsidR="000C1121" w:rsidRPr="007D2642" w:rsidRDefault="000C1121" w:rsidP="000C1121">
            <w:pPr>
              <w:pStyle w:val="TableText"/>
              <w:rPr>
                <w:sz w:val="18"/>
                <w:szCs w:val="18"/>
              </w:rPr>
            </w:pPr>
            <w:r w:rsidRPr="007D2642">
              <w:rPr>
                <w:sz w:val="18"/>
                <w:szCs w:val="18"/>
              </w:rPr>
              <w:t>Refer to Concept Plan in Masterplan</w:t>
            </w:r>
            <w:r w:rsidR="002361C8">
              <w:rPr>
                <w:sz w:val="18"/>
                <w:szCs w:val="18"/>
              </w:rPr>
              <w:t xml:space="preserve"> (Appendix B)</w:t>
            </w:r>
            <w:r w:rsidRPr="007D2642">
              <w:rPr>
                <w:sz w:val="18"/>
                <w:szCs w:val="18"/>
              </w:rPr>
              <w:t xml:space="preserve"> for future development of site </w:t>
            </w:r>
          </w:p>
        </w:tc>
        <w:tc>
          <w:tcPr>
            <w:tcW w:w="1840" w:type="dxa"/>
          </w:tcPr>
          <w:p w14:paraId="2D1AFAA8" w14:textId="50EE8F58" w:rsidR="000C1121" w:rsidRPr="007D2642" w:rsidRDefault="000C1121" w:rsidP="000C1121">
            <w:pPr>
              <w:pStyle w:val="TableText"/>
              <w:rPr>
                <w:sz w:val="18"/>
                <w:szCs w:val="18"/>
              </w:rPr>
            </w:pPr>
            <w:r w:rsidRPr="007D2642">
              <w:rPr>
                <w:sz w:val="18"/>
                <w:szCs w:val="18"/>
              </w:rPr>
              <w:t xml:space="preserve">High </w:t>
            </w:r>
          </w:p>
        </w:tc>
        <w:tc>
          <w:tcPr>
            <w:tcW w:w="1868" w:type="dxa"/>
          </w:tcPr>
          <w:p w14:paraId="2FF127C5" w14:textId="6AFDFB02" w:rsidR="000C1121" w:rsidRPr="007D2642" w:rsidRDefault="000C1121" w:rsidP="000C1121">
            <w:pPr>
              <w:pStyle w:val="TableText"/>
              <w:rPr>
                <w:sz w:val="18"/>
                <w:szCs w:val="18"/>
              </w:rPr>
            </w:pPr>
            <w:r w:rsidRPr="007D2642">
              <w:rPr>
                <w:sz w:val="18"/>
                <w:szCs w:val="18"/>
              </w:rPr>
              <w:t>2023/2024</w:t>
            </w:r>
          </w:p>
        </w:tc>
      </w:tr>
      <w:tr w:rsidR="00025935" w:rsidRPr="007D2642" w14:paraId="4FAAE2B9" w14:textId="518F7FEA" w:rsidTr="00DB0079">
        <w:tc>
          <w:tcPr>
            <w:tcW w:w="3390" w:type="dxa"/>
          </w:tcPr>
          <w:p w14:paraId="5AF4EFFC" w14:textId="0C966BEF" w:rsidR="000C1121" w:rsidRPr="007D2642" w:rsidRDefault="00803045" w:rsidP="000C1121">
            <w:pPr>
              <w:pStyle w:val="TableText"/>
              <w:rPr>
                <w:sz w:val="18"/>
                <w:szCs w:val="18"/>
              </w:rPr>
            </w:pPr>
            <w:r w:rsidRPr="007D2642">
              <w:rPr>
                <w:sz w:val="18"/>
                <w:szCs w:val="18"/>
              </w:rPr>
              <w:t>Haslam Camping Ground</w:t>
            </w:r>
          </w:p>
        </w:tc>
        <w:tc>
          <w:tcPr>
            <w:tcW w:w="7781" w:type="dxa"/>
          </w:tcPr>
          <w:p w14:paraId="01A77EB4" w14:textId="2DBBF12D" w:rsidR="000C1121" w:rsidRPr="007D2642" w:rsidRDefault="000C1121" w:rsidP="000C1121">
            <w:pPr>
              <w:pStyle w:val="TableText"/>
              <w:rPr>
                <w:sz w:val="18"/>
                <w:szCs w:val="18"/>
              </w:rPr>
            </w:pPr>
            <w:r w:rsidRPr="007D2642">
              <w:rPr>
                <w:sz w:val="18"/>
                <w:szCs w:val="18"/>
              </w:rPr>
              <w:t>Undertake appropriate consultation for Campground Concept Detailed Design</w:t>
            </w:r>
          </w:p>
        </w:tc>
        <w:tc>
          <w:tcPr>
            <w:tcW w:w="1840" w:type="dxa"/>
          </w:tcPr>
          <w:p w14:paraId="11B45EF0" w14:textId="1E201E85" w:rsidR="000C1121" w:rsidRPr="007D2642" w:rsidRDefault="000C1121" w:rsidP="000C1121">
            <w:pPr>
              <w:pStyle w:val="TableText"/>
              <w:rPr>
                <w:sz w:val="18"/>
                <w:szCs w:val="18"/>
              </w:rPr>
            </w:pPr>
            <w:r w:rsidRPr="007D2642">
              <w:rPr>
                <w:sz w:val="18"/>
                <w:szCs w:val="18"/>
              </w:rPr>
              <w:t>Medium</w:t>
            </w:r>
          </w:p>
        </w:tc>
        <w:tc>
          <w:tcPr>
            <w:tcW w:w="1868" w:type="dxa"/>
          </w:tcPr>
          <w:p w14:paraId="092B1B90" w14:textId="513F9F9E" w:rsidR="000C1121" w:rsidRPr="007D2642" w:rsidRDefault="000C1121" w:rsidP="000C1121">
            <w:pPr>
              <w:pStyle w:val="TableText"/>
              <w:rPr>
                <w:sz w:val="18"/>
                <w:szCs w:val="18"/>
              </w:rPr>
            </w:pPr>
            <w:r w:rsidRPr="007D2642">
              <w:rPr>
                <w:sz w:val="18"/>
                <w:szCs w:val="18"/>
              </w:rPr>
              <w:t>2025/2026</w:t>
            </w:r>
          </w:p>
        </w:tc>
      </w:tr>
      <w:tr w:rsidR="00025935" w:rsidRPr="007D2642" w14:paraId="04E8D134" w14:textId="268F1AA3" w:rsidTr="00DB0079">
        <w:tc>
          <w:tcPr>
            <w:tcW w:w="3390" w:type="dxa"/>
          </w:tcPr>
          <w:p w14:paraId="3C8D56C2" w14:textId="509A549E" w:rsidR="000C1121" w:rsidRPr="007D2642" w:rsidRDefault="00803045" w:rsidP="000C1121">
            <w:pPr>
              <w:pStyle w:val="TableText"/>
              <w:rPr>
                <w:sz w:val="18"/>
                <w:szCs w:val="18"/>
              </w:rPr>
            </w:pPr>
            <w:r w:rsidRPr="007D2642">
              <w:rPr>
                <w:sz w:val="18"/>
                <w:szCs w:val="18"/>
              </w:rPr>
              <w:t>Haslam Camping Ground</w:t>
            </w:r>
          </w:p>
        </w:tc>
        <w:tc>
          <w:tcPr>
            <w:tcW w:w="7781" w:type="dxa"/>
          </w:tcPr>
          <w:p w14:paraId="15461A0F" w14:textId="26AC957A" w:rsidR="000C1121" w:rsidRPr="007D2642" w:rsidRDefault="000C1121" w:rsidP="000C1121">
            <w:pPr>
              <w:pStyle w:val="TableText"/>
              <w:rPr>
                <w:sz w:val="18"/>
                <w:szCs w:val="18"/>
              </w:rPr>
            </w:pPr>
            <w:r w:rsidRPr="007D2642">
              <w:rPr>
                <w:sz w:val="18"/>
                <w:szCs w:val="18"/>
              </w:rPr>
              <w:t>Develop online booking system to meet demand and site management.</w:t>
            </w:r>
          </w:p>
        </w:tc>
        <w:tc>
          <w:tcPr>
            <w:tcW w:w="1840" w:type="dxa"/>
          </w:tcPr>
          <w:p w14:paraId="3D627329" w14:textId="3616FF28" w:rsidR="000C1121" w:rsidRPr="007D2642" w:rsidRDefault="000C1121" w:rsidP="000C1121">
            <w:pPr>
              <w:pStyle w:val="TableText"/>
              <w:rPr>
                <w:sz w:val="18"/>
                <w:szCs w:val="18"/>
              </w:rPr>
            </w:pPr>
            <w:r w:rsidRPr="007D2642">
              <w:rPr>
                <w:sz w:val="18"/>
                <w:szCs w:val="18"/>
              </w:rPr>
              <w:t>High</w:t>
            </w:r>
          </w:p>
        </w:tc>
        <w:tc>
          <w:tcPr>
            <w:tcW w:w="1868" w:type="dxa"/>
          </w:tcPr>
          <w:p w14:paraId="5AFD93F7" w14:textId="0EA4234E" w:rsidR="000C1121" w:rsidRPr="007D2642" w:rsidRDefault="00DB0079" w:rsidP="000C1121">
            <w:pPr>
              <w:pStyle w:val="TableText"/>
              <w:rPr>
                <w:sz w:val="18"/>
                <w:szCs w:val="18"/>
              </w:rPr>
            </w:pPr>
            <w:r w:rsidRPr="007D2642">
              <w:rPr>
                <w:sz w:val="18"/>
                <w:szCs w:val="18"/>
              </w:rPr>
              <w:t>202</w:t>
            </w:r>
            <w:r>
              <w:rPr>
                <w:sz w:val="18"/>
                <w:szCs w:val="18"/>
              </w:rPr>
              <w:t>4</w:t>
            </w:r>
            <w:r w:rsidR="000C1121" w:rsidRPr="007D2642">
              <w:rPr>
                <w:sz w:val="18"/>
                <w:szCs w:val="18"/>
              </w:rPr>
              <w:t>/</w:t>
            </w:r>
            <w:r w:rsidRPr="007D2642">
              <w:rPr>
                <w:sz w:val="18"/>
                <w:szCs w:val="18"/>
              </w:rPr>
              <w:t>202</w:t>
            </w:r>
            <w:r>
              <w:rPr>
                <w:sz w:val="18"/>
                <w:szCs w:val="18"/>
              </w:rPr>
              <w:t>5</w:t>
            </w:r>
          </w:p>
        </w:tc>
      </w:tr>
      <w:tr w:rsidR="00025935" w:rsidRPr="007D2642" w14:paraId="5E42E5A1" w14:textId="4D223FC6" w:rsidTr="00DB0079">
        <w:tc>
          <w:tcPr>
            <w:tcW w:w="3390" w:type="dxa"/>
          </w:tcPr>
          <w:p w14:paraId="5588E64C" w14:textId="4E00E66A" w:rsidR="000C1121" w:rsidRPr="007D2642" w:rsidRDefault="00803045" w:rsidP="000C1121">
            <w:pPr>
              <w:pStyle w:val="TableText"/>
              <w:rPr>
                <w:sz w:val="18"/>
                <w:szCs w:val="18"/>
              </w:rPr>
            </w:pPr>
            <w:r w:rsidRPr="007D2642">
              <w:rPr>
                <w:sz w:val="18"/>
                <w:szCs w:val="18"/>
              </w:rPr>
              <w:t>Haslam Camping Ground</w:t>
            </w:r>
          </w:p>
        </w:tc>
        <w:tc>
          <w:tcPr>
            <w:tcW w:w="7781" w:type="dxa"/>
          </w:tcPr>
          <w:p w14:paraId="7FF7C454" w14:textId="28880DC8" w:rsidR="000C1121" w:rsidRPr="007D2642" w:rsidRDefault="000C1121" w:rsidP="000C1121">
            <w:pPr>
              <w:pStyle w:val="TableText"/>
              <w:rPr>
                <w:sz w:val="18"/>
                <w:szCs w:val="18"/>
              </w:rPr>
            </w:pPr>
            <w:r w:rsidRPr="007D2642">
              <w:rPr>
                <w:sz w:val="18"/>
                <w:szCs w:val="18"/>
              </w:rPr>
              <w:t xml:space="preserve">Investigate options and viability of a kiosk </w:t>
            </w:r>
          </w:p>
        </w:tc>
        <w:tc>
          <w:tcPr>
            <w:tcW w:w="1840" w:type="dxa"/>
          </w:tcPr>
          <w:p w14:paraId="5F33B8BC" w14:textId="06858AF9" w:rsidR="000C1121" w:rsidRPr="007D2642" w:rsidRDefault="000C1121" w:rsidP="000C1121">
            <w:pPr>
              <w:pStyle w:val="TableText"/>
              <w:rPr>
                <w:sz w:val="18"/>
                <w:szCs w:val="18"/>
              </w:rPr>
            </w:pPr>
            <w:r w:rsidRPr="007D2642">
              <w:rPr>
                <w:sz w:val="18"/>
                <w:szCs w:val="18"/>
              </w:rPr>
              <w:t>Low</w:t>
            </w:r>
          </w:p>
        </w:tc>
        <w:tc>
          <w:tcPr>
            <w:tcW w:w="1868" w:type="dxa"/>
          </w:tcPr>
          <w:p w14:paraId="35F56EFD" w14:textId="4C3139B7" w:rsidR="000C1121" w:rsidRPr="007D2642" w:rsidRDefault="000C1121" w:rsidP="000C1121">
            <w:pPr>
              <w:pStyle w:val="TableText"/>
              <w:rPr>
                <w:sz w:val="18"/>
                <w:szCs w:val="18"/>
              </w:rPr>
            </w:pPr>
            <w:r w:rsidRPr="007D2642">
              <w:rPr>
                <w:sz w:val="18"/>
                <w:szCs w:val="18"/>
              </w:rPr>
              <w:t>2026/2027</w:t>
            </w:r>
          </w:p>
        </w:tc>
      </w:tr>
      <w:tr w:rsidR="000C1121" w:rsidRPr="007D2642" w14:paraId="57E88A8D" w14:textId="77777777" w:rsidTr="00DB0079">
        <w:tc>
          <w:tcPr>
            <w:tcW w:w="3390" w:type="dxa"/>
          </w:tcPr>
          <w:p w14:paraId="09B93E8D" w14:textId="1141DF44" w:rsidR="000C1121" w:rsidRPr="007D2642" w:rsidRDefault="00803045" w:rsidP="000C1121">
            <w:pPr>
              <w:pStyle w:val="TableText"/>
              <w:rPr>
                <w:sz w:val="18"/>
                <w:szCs w:val="18"/>
              </w:rPr>
            </w:pPr>
            <w:r w:rsidRPr="007D2642">
              <w:rPr>
                <w:sz w:val="18"/>
                <w:szCs w:val="18"/>
              </w:rPr>
              <w:t>Haslam Camping Ground</w:t>
            </w:r>
          </w:p>
        </w:tc>
        <w:tc>
          <w:tcPr>
            <w:tcW w:w="7781" w:type="dxa"/>
          </w:tcPr>
          <w:p w14:paraId="22A16710" w14:textId="177FF15B" w:rsidR="000C1121" w:rsidRPr="007D2642" w:rsidRDefault="000C1121" w:rsidP="000C1121">
            <w:pPr>
              <w:pStyle w:val="TableText"/>
              <w:rPr>
                <w:sz w:val="18"/>
                <w:szCs w:val="18"/>
              </w:rPr>
            </w:pPr>
            <w:r w:rsidRPr="007D2642">
              <w:rPr>
                <w:sz w:val="18"/>
                <w:szCs w:val="18"/>
              </w:rPr>
              <w:t xml:space="preserve">Consider on site management options (e.g. Camp Hosts) </w:t>
            </w:r>
          </w:p>
        </w:tc>
        <w:tc>
          <w:tcPr>
            <w:tcW w:w="1840" w:type="dxa"/>
          </w:tcPr>
          <w:p w14:paraId="24FBA15D" w14:textId="225AFBAA" w:rsidR="000C1121" w:rsidRPr="007D2642" w:rsidRDefault="000C1121" w:rsidP="000C1121">
            <w:pPr>
              <w:pStyle w:val="TableText"/>
              <w:rPr>
                <w:sz w:val="18"/>
                <w:szCs w:val="18"/>
              </w:rPr>
            </w:pPr>
            <w:r w:rsidRPr="007D2642">
              <w:rPr>
                <w:sz w:val="18"/>
                <w:szCs w:val="18"/>
              </w:rPr>
              <w:t>Medium</w:t>
            </w:r>
          </w:p>
        </w:tc>
        <w:tc>
          <w:tcPr>
            <w:tcW w:w="1868" w:type="dxa"/>
          </w:tcPr>
          <w:p w14:paraId="646A2A60" w14:textId="177566CD" w:rsidR="000C1121" w:rsidRPr="007D2642" w:rsidRDefault="000C1121" w:rsidP="000C1121">
            <w:pPr>
              <w:pStyle w:val="TableText"/>
              <w:rPr>
                <w:sz w:val="18"/>
                <w:szCs w:val="18"/>
              </w:rPr>
            </w:pPr>
            <w:r w:rsidRPr="007D2642">
              <w:rPr>
                <w:sz w:val="18"/>
                <w:szCs w:val="18"/>
              </w:rPr>
              <w:t>2024/2025</w:t>
            </w:r>
          </w:p>
        </w:tc>
      </w:tr>
      <w:tr w:rsidR="000C1121" w:rsidRPr="007D2642" w14:paraId="24DF297B" w14:textId="5DED492C" w:rsidTr="00DB0079">
        <w:tc>
          <w:tcPr>
            <w:tcW w:w="3390" w:type="dxa"/>
          </w:tcPr>
          <w:p w14:paraId="30FFDF2C" w14:textId="797F8D22" w:rsidR="000C1121" w:rsidRPr="007D2642" w:rsidRDefault="000C1121" w:rsidP="000C1121">
            <w:pPr>
              <w:pStyle w:val="TableText"/>
              <w:rPr>
                <w:sz w:val="18"/>
                <w:szCs w:val="18"/>
              </w:rPr>
            </w:pPr>
            <w:r w:rsidRPr="007D2642">
              <w:rPr>
                <w:sz w:val="18"/>
                <w:szCs w:val="18"/>
              </w:rPr>
              <w:t>Wirrulla Camping Ground</w:t>
            </w:r>
          </w:p>
        </w:tc>
        <w:tc>
          <w:tcPr>
            <w:tcW w:w="7781" w:type="dxa"/>
          </w:tcPr>
          <w:p w14:paraId="63217220" w14:textId="396B6BAE" w:rsidR="000C1121" w:rsidRPr="007D2642" w:rsidRDefault="000C1121" w:rsidP="000C1121">
            <w:pPr>
              <w:pStyle w:val="TableText"/>
              <w:rPr>
                <w:sz w:val="18"/>
                <w:szCs w:val="18"/>
              </w:rPr>
            </w:pPr>
            <w:r w:rsidRPr="007D2642">
              <w:rPr>
                <w:sz w:val="18"/>
                <w:szCs w:val="18"/>
              </w:rPr>
              <w:t>Enhance the adjoining play space to cater for visitors with children and the local community</w:t>
            </w:r>
            <w:r w:rsidR="002361C8">
              <w:rPr>
                <w:sz w:val="18"/>
                <w:szCs w:val="18"/>
              </w:rPr>
              <w:t xml:space="preserve"> (refer to Appendix A).</w:t>
            </w:r>
          </w:p>
        </w:tc>
        <w:tc>
          <w:tcPr>
            <w:tcW w:w="1840" w:type="dxa"/>
          </w:tcPr>
          <w:p w14:paraId="152418FC" w14:textId="5E222965" w:rsidR="000C1121" w:rsidRPr="007D2642" w:rsidRDefault="000C1121" w:rsidP="000C1121">
            <w:pPr>
              <w:pStyle w:val="TableText"/>
              <w:rPr>
                <w:sz w:val="18"/>
                <w:szCs w:val="18"/>
              </w:rPr>
            </w:pPr>
            <w:r w:rsidRPr="007D2642">
              <w:rPr>
                <w:sz w:val="18"/>
                <w:szCs w:val="18"/>
              </w:rPr>
              <w:t>Medium</w:t>
            </w:r>
          </w:p>
        </w:tc>
        <w:tc>
          <w:tcPr>
            <w:tcW w:w="1868" w:type="dxa"/>
          </w:tcPr>
          <w:p w14:paraId="731D0D73" w14:textId="30702907" w:rsidR="000C1121" w:rsidRPr="007D2642" w:rsidRDefault="00DB0079" w:rsidP="000C1121">
            <w:pPr>
              <w:pStyle w:val="TableText"/>
              <w:rPr>
                <w:sz w:val="18"/>
                <w:szCs w:val="18"/>
              </w:rPr>
            </w:pPr>
            <w:r w:rsidRPr="007D2642">
              <w:rPr>
                <w:sz w:val="18"/>
                <w:szCs w:val="18"/>
              </w:rPr>
              <w:t>202</w:t>
            </w:r>
            <w:r>
              <w:rPr>
                <w:sz w:val="18"/>
                <w:szCs w:val="18"/>
              </w:rPr>
              <w:t>5</w:t>
            </w:r>
            <w:r w:rsidR="000C1121" w:rsidRPr="007D2642">
              <w:rPr>
                <w:sz w:val="18"/>
                <w:szCs w:val="18"/>
              </w:rPr>
              <w:t>/</w:t>
            </w:r>
            <w:r w:rsidRPr="007D2642">
              <w:rPr>
                <w:sz w:val="18"/>
                <w:szCs w:val="18"/>
              </w:rPr>
              <w:t>202</w:t>
            </w:r>
            <w:r>
              <w:rPr>
                <w:sz w:val="18"/>
                <w:szCs w:val="18"/>
              </w:rPr>
              <w:t>6</w:t>
            </w:r>
          </w:p>
        </w:tc>
      </w:tr>
      <w:tr w:rsidR="000C1121" w:rsidRPr="007D2642" w14:paraId="07F322DA" w14:textId="3C99E745" w:rsidTr="00DB0079">
        <w:tc>
          <w:tcPr>
            <w:tcW w:w="3390" w:type="dxa"/>
          </w:tcPr>
          <w:p w14:paraId="0FB6DB4B" w14:textId="37A77702" w:rsidR="000C1121" w:rsidRPr="007D2642" w:rsidRDefault="00803045" w:rsidP="000C1121">
            <w:pPr>
              <w:pStyle w:val="TableText"/>
              <w:rPr>
                <w:sz w:val="18"/>
                <w:szCs w:val="18"/>
              </w:rPr>
            </w:pPr>
            <w:r w:rsidRPr="007D2642">
              <w:rPr>
                <w:sz w:val="18"/>
                <w:szCs w:val="18"/>
              </w:rPr>
              <w:t>Wirrulla Camping Ground</w:t>
            </w:r>
          </w:p>
        </w:tc>
        <w:tc>
          <w:tcPr>
            <w:tcW w:w="7781" w:type="dxa"/>
          </w:tcPr>
          <w:p w14:paraId="75078E7B" w14:textId="214181F8" w:rsidR="000C1121" w:rsidRPr="007D2642" w:rsidRDefault="000C1121" w:rsidP="000C1121">
            <w:pPr>
              <w:pStyle w:val="TableText"/>
              <w:rPr>
                <w:sz w:val="18"/>
                <w:szCs w:val="18"/>
              </w:rPr>
            </w:pPr>
            <w:r w:rsidRPr="007D2642">
              <w:rPr>
                <w:sz w:val="18"/>
                <w:szCs w:val="18"/>
              </w:rPr>
              <w:t>Enhance the visual and landscape connection to The Triangle reserve in negotiation with Native Title Holders</w:t>
            </w:r>
          </w:p>
        </w:tc>
        <w:tc>
          <w:tcPr>
            <w:tcW w:w="1840" w:type="dxa"/>
          </w:tcPr>
          <w:p w14:paraId="3DF1FFE7" w14:textId="589658DB" w:rsidR="000C1121" w:rsidRPr="007D2642" w:rsidRDefault="000C1121" w:rsidP="000C1121">
            <w:pPr>
              <w:pStyle w:val="TableText"/>
              <w:rPr>
                <w:sz w:val="18"/>
                <w:szCs w:val="18"/>
              </w:rPr>
            </w:pPr>
            <w:r w:rsidRPr="007D2642">
              <w:rPr>
                <w:sz w:val="18"/>
                <w:szCs w:val="18"/>
              </w:rPr>
              <w:t>Medium</w:t>
            </w:r>
          </w:p>
        </w:tc>
        <w:tc>
          <w:tcPr>
            <w:tcW w:w="1868" w:type="dxa"/>
          </w:tcPr>
          <w:p w14:paraId="774A0A85" w14:textId="14868B6B" w:rsidR="000C1121" w:rsidRPr="007D2642" w:rsidRDefault="00DB0079" w:rsidP="000C1121">
            <w:pPr>
              <w:pStyle w:val="TableText"/>
              <w:rPr>
                <w:sz w:val="18"/>
                <w:szCs w:val="18"/>
              </w:rPr>
            </w:pPr>
            <w:r w:rsidRPr="007D2642">
              <w:rPr>
                <w:sz w:val="18"/>
                <w:szCs w:val="18"/>
              </w:rPr>
              <w:t>202</w:t>
            </w:r>
            <w:r>
              <w:rPr>
                <w:sz w:val="18"/>
                <w:szCs w:val="18"/>
              </w:rPr>
              <w:t>5</w:t>
            </w:r>
            <w:r w:rsidR="000C1121" w:rsidRPr="007D2642">
              <w:rPr>
                <w:sz w:val="18"/>
                <w:szCs w:val="18"/>
              </w:rPr>
              <w:t>/</w:t>
            </w:r>
            <w:r w:rsidRPr="007D2642">
              <w:rPr>
                <w:sz w:val="18"/>
                <w:szCs w:val="18"/>
              </w:rPr>
              <w:t>202</w:t>
            </w:r>
            <w:r>
              <w:rPr>
                <w:sz w:val="18"/>
                <w:szCs w:val="18"/>
              </w:rPr>
              <w:t>6</w:t>
            </w:r>
          </w:p>
        </w:tc>
      </w:tr>
      <w:tr w:rsidR="000C1121" w:rsidRPr="007D2642" w14:paraId="12069AE9" w14:textId="6E8282F4" w:rsidTr="00DB0079">
        <w:tc>
          <w:tcPr>
            <w:tcW w:w="3390" w:type="dxa"/>
          </w:tcPr>
          <w:p w14:paraId="22AC10EF" w14:textId="2D2A344A" w:rsidR="000C1121" w:rsidRPr="007D2642" w:rsidRDefault="00803045" w:rsidP="000C1121">
            <w:pPr>
              <w:pStyle w:val="TableText"/>
              <w:rPr>
                <w:sz w:val="18"/>
                <w:szCs w:val="18"/>
              </w:rPr>
            </w:pPr>
            <w:r w:rsidRPr="007D2642">
              <w:rPr>
                <w:sz w:val="18"/>
                <w:szCs w:val="18"/>
              </w:rPr>
              <w:t>Wirrulla Camping Ground</w:t>
            </w:r>
          </w:p>
        </w:tc>
        <w:tc>
          <w:tcPr>
            <w:tcW w:w="7781" w:type="dxa"/>
          </w:tcPr>
          <w:p w14:paraId="3E126C94" w14:textId="6923D671" w:rsidR="000C1121" w:rsidRPr="007D2642" w:rsidRDefault="000C1121" w:rsidP="000C1121">
            <w:pPr>
              <w:pStyle w:val="TableText"/>
              <w:rPr>
                <w:sz w:val="18"/>
                <w:szCs w:val="18"/>
              </w:rPr>
            </w:pPr>
            <w:r w:rsidRPr="007D2642">
              <w:rPr>
                <w:sz w:val="18"/>
                <w:szCs w:val="18"/>
              </w:rPr>
              <w:t>Consider further beautification of this site and further facilities and connectivity</w:t>
            </w:r>
          </w:p>
        </w:tc>
        <w:tc>
          <w:tcPr>
            <w:tcW w:w="1840" w:type="dxa"/>
          </w:tcPr>
          <w:p w14:paraId="63DC35BE" w14:textId="77C7A9D6" w:rsidR="000C1121" w:rsidRPr="007D2642" w:rsidRDefault="000C1121" w:rsidP="000C1121">
            <w:pPr>
              <w:pStyle w:val="TableText"/>
              <w:rPr>
                <w:sz w:val="18"/>
                <w:szCs w:val="18"/>
              </w:rPr>
            </w:pPr>
            <w:r w:rsidRPr="007D2642">
              <w:rPr>
                <w:sz w:val="18"/>
                <w:szCs w:val="18"/>
              </w:rPr>
              <w:t>Medium</w:t>
            </w:r>
          </w:p>
        </w:tc>
        <w:tc>
          <w:tcPr>
            <w:tcW w:w="1868" w:type="dxa"/>
          </w:tcPr>
          <w:p w14:paraId="1FE6C78C" w14:textId="43985BC7" w:rsidR="000C1121" w:rsidRPr="007D2642" w:rsidRDefault="00DB0079" w:rsidP="000C1121">
            <w:pPr>
              <w:pStyle w:val="TableText"/>
              <w:rPr>
                <w:sz w:val="18"/>
                <w:szCs w:val="18"/>
              </w:rPr>
            </w:pPr>
            <w:r w:rsidRPr="007D2642">
              <w:rPr>
                <w:sz w:val="18"/>
                <w:szCs w:val="18"/>
              </w:rPr>
              <w:t>202</w:t>
            </w:r>
            <w:r>
              <w:rPr>
                <w:sz w:val="18"/>
                <w:szCs w:val="18"/>
              </w:rPr>
              <w:t>5</w:t>
            </w:r>
            <w:r w:rsidR="000C1121" w:rsidRPr="007D2642">
              <w:rPr>
                <w:sz w:val="18"/>
                <w:szCs w:val="18"/>
              </w:rPr>
              <w:t>/</w:t>
            </w:r>
            <w:r w:rsidRPr="007D2642">
              <w:rPr>
                <w:sz w:val="18"/>
                <w:szCs w:val="18"/>
              </w:rPr>
              <w:t>202</w:t>
            </w:r>
            <w:r>
              <w:rPr>
                <w:sz w:val="18"/>
                <w:szCs w:val="18"/>
              </w:rPr>
              <w:t>6</w:t>
            </w:r>
          </w:p>
        </w:tc>
      </w:tr>
      <w:tr w:rsidR="000C1121" w:rsidRPr="007D2642" w14:paraId="45F5A0B6" w14:textId="738217E7" w:rsidTr="00DB0079">
        <w:tc>
          <w:tcPr>
            <w:tcW w:w="3390" w:type="dxa"/>
          </w:tcPr>
          <w:p w14:paraId="0E6005F6" w14:textId="0F26834D" w:rsidR="000C1121" w:rsidRPr="007D2642" w:rsidRDefault="00803045" w:rsidP="000C1121">
            <w:pPr>
              <w:pStyle w:val="TableText"/>
              <w:rPr>
                <w:sz w:val="18"/>
                <w:szCs w:val="18"/>
              </w:rPr>
            </w:pPr>
            <w:r w:rsidRPr="007D2642">
              <w:rPr>
                <w:sz w:val="18"/>
                <w:szCs w:val="18"/>
              </w:rPr>
              <w:t>Wirrulla Camping Ground</w:t>
            </w:r>
          </w:p>
        </w:tc>
        <w:tc>
          <w:tcPr>
            <w:tcW w:w="7781" w:type="dxa"/>
          </w:tcPr>
          <w:p w14:paraId="14D1758D" w14:textId="0EDFB2D6" w:rsidR="000C1121" w:rsidRPr="007D2642" w:rsidRDefault="000C1121" w:rsidP="000C1121">
            <w:pPr>
              <w:pStyle w:val="TableText"/>
              <w:rPr>
                <w:sz w:val="18"/>
                <w:szCs w:val="18"/>
              </w:rPr>
            </w:pPr>
            <w:r w:rsidRPr="007D2642">
              <w:rPr>
                <w:sz w:val="18"/>
                <w:szCs w:val="18"/>
              </w:rPr>
              <w:t>Develop online booking system to meet demand and site management</w:t>
            </w:r>
            <w:r w:rsidRPr="007D2642" w:rsidDel="002A6148">
              <w:rPr>
                <w:sz w:val="18"/>
                <w:szCs w:val="18"/>
              </w:rPr>
              <w:t xml:space="preserve"> </w:t>
            </w:r>
          </w:p>
        </w:tc>
        <w:tc>
          <w:tcPr>
            <w:tcW w:w="1840" w:type="dxa"/>
          </w:tcPr>
          <w:p w14:paraId="42976B21" w14:textId="3260391D" w:rsidR="000C1121" w:rsidRPr="007D2642" w:rsidRDefault="000C1121" w:rsidP="000C1121">
            <w:pPr>
              <w:pStyle w:val="TableText"/>
              <w:rPr>
                <w:sz w:val="18"/>
                <w:szCs w:val="18"/>
              </w:rPr>
            </w:pPr>
            <w:r w:rsidRPr="007D2642">
              <w:rPr>
                <w:sz w:val="18"/>
                <w:szCs w:val="18"/>
              </w:rPr>
              <w:t>Low</w:t>
            </w:r>
          </w:p>
        </w:tc>
        <w:tc>
          <w:tcPr>
            <w:tcW w:w="1868" w:type="dxa"/>
          </w:tcPr>
          <w:p w14:paraId="60DBF526" w14:textId="307BD039" w:rsidR="000C1121" w:rsidRPr="007D2642" w:rsidRDefault="000C1121" w:rsidP="000C1121">
            <w:pPr>
              <w:pStyle w:val="TableText"/>
              <w:rPr>
                <w:sz w:val="18"/>
                <w:szCs w:val="18"/>
              </w:rPr>
            </w:pPr>
            <w:r w:rsidRPr="007D2642">
              <w:rPr>
                <w:sz w:val="18"/>
                <w:szCs w:val="18"/>
              </w:rPr>
              <w:t>TBC</w:t>
            </w:r>
          </w:p>
        </w:tc>
      </w:tr>
      <w:tr w:rsidR="000C1121" w:rsidRPr="007D2642" w14:paraId="14678A75" w14:textId="715892EF" w:rsidTr="00DB0079">
        <w:tc>
          <w:tcPr>
            <w:tcW w:w="3390" w:type="dxa"/>
          </w:tcPr>
          <w:p w14:paraId="76FF7437" w14:textId="141F5F56" w:rsidR="000C1121" w:rsidRPr="007D2642" w:rsidRDefault="00803045" w:rsidP="000C1121">
            <w:pPr>
              <w:pStyle w:val="TableText"/>
              <w:rPr>
                <w:sz w:val="18"/>
                <w:szCs w:val="18"/>
              </w:rPr>
            </w:pPr>
            <w:r w:rsidRPr="007D2642">
              <w:rPr>
                <w:sz w:val="18"/>
                <w:szCs w:val="18"/>
              </w:rPr>
              <w:t>Wirrulla Camping Ground</w:t>
            </w:r>
          </w:p>
        </w:tc>
        <w:tc>
          <w:tcPr>
            <w:tcW w:w="7781" w:type="dxa"/>
          </w:tcPr>
          <w:p w14:paraId="411A5A17" w14:textId="7B3F67C4" w:rsidR="000C1121" w:rsidRPr="007D2642" w:rsidRDefault="000C1121" w:rsidP="000C1121">
            <w:pPr>
              <w:pStyle w:val="TableText"/>
              <w:rPr>
                <w:sz w:val="18"/>
                <w:szCs w:val="18"/>
              </w:rPr>
            </w:pPr>
            <w:r w:rsidRPr="007D2642">
              <w:rPr>
                <w:sz w:val="18"/>
                <w:szCs w:val="18"/>
              </w:rPr>
              <w:t xml:space="preserve">Ensure that under current management arrangements appropriate data and occupancy is obtained to enable future capacity and infrastructure planning </w:t>
            </w:r>
          </w:p>
        </w:tc>
        <w:tc>
          <w:tcPr>
            <w:tcW w:w="1840" w:type="dxa"/>
          </w:tcPr>
          <w:p w14:paraId="2AFF04CA" w14:textId="4A7CBF77" w:rsidR="000C1121" w:rsidRPr="007D2642" w:rsidRDefault="000C1121" w:rsidP="000C1121">
            <w:pPr>
              <w:pStyle w:val="TableText"/>
              <w:rPr>
                <w:sz w:val="18"/>
                <w:szCs w:val="18"/>
              </w:rPr>
            </w:pPr>
            <w:r w:rsidRPr="007D2642">
              <w:rPr>
                <w:sz w:val="18"/>
                <w:szCs w:val="18"/>
              </w:rPr>
              <w:t>High</w:t>
            </w:r>
          </w:p>
        </w:tc>
        <w:tc>
          <w:tcPr>
            <w:tcW w:w="1868" w:type="dxa"/>
          </w:tcPr>
          <w:p w14:paraId="6E09DCBF" w14:textId="35A7864C" w:rsidR="000C1121" w:rsidRPr="007D2642" w:rsidRDefault="00DB0079" w:rsidP="000C1121">
            <w:pPr>
              <w:pStyle w:val="TableText"/>
              <w:rPr>
                <w:sz w:val="18"/>
                <w:szCs w:val="18"/>
              </w:rPr>
            </w:pPr>
            <w:r>
              <w:rPr>
                <w:sz w:val="18"/>
                <w:szCs w:val="18"/>
              </w:rPr>
              <w:t>Ongoing</w:t>
            </w:r>
          </w:p>
        </w:tc>
      </w:tr>
      <w:tr w:rsidR="000C1121" w:rsidRPr="007D2642" w14:paraId="3CCC1AEB" w14:textId="0B668A65" w:rsidTr="00DB0079">
        <w:tc>
          <w:tcPr>
            <w:tcW w:w="3390" w:type="dxa"/>
          </w:tcPr>
          <w:p w14:paraId="3B543EB4" w14:textId="7392C213" w:rsidR="000C1121" w:rsidRPr="007D2642" w:rsidRDefault="00803045" w:rsidP="000C1121">
            <w:pPr>
              <w:pStyle w:val="TableText"/>
              <w:rPr>
                <w:sz w:val="18"/>
                <w:szCs w:val="18"/>
              </w:rPr>
            </w:pPr>
            <w:r w:rsidRPr="007D2642">
              <w:rPr>
                <w:sz w:val="18"/>
                <w:szCs w:val="18"/>
              </w:rPr>
              <w:t>Wirrulla Camping Ground</w:t>
            </w:r>
          </w:p>
        </w:tc>
        <w:tc>
          <w:tcPr>
            <w:tcW w:w="7781" w:type="dxa"/>
          </w:tcPr>
          <w:p w14:paraId="29F656AF" w14:textId="1AB0BC5E" w:rsidR="000C1121" w:rsidRPr="007D2642" w:rsidRDefault="000C1121" w:rsidP="000C1121">
            <w:pPr>
              <w:pStyle w:val="TableText"/>
              <w:rPr>
                <w:sz w:val="18"/>
                <w:szCs w:val="18"/>
              </w:rPr>
            </w:pPr>
            <w:r w:rsidRPr="007D2642">
              <w:rPr>
                <w:sz w:val="18"/>
                <w:szCs w:val="18"/>
              </w:rPr>
              <w:t xml:space="preserve">Continue management via private/community organisations </w:t>
            </w:r>
          </w:p>
        </w:tc>
        <w:tc>
          <w:tcPr>
            <w:tcW w:w="1840" w:type="dxa"/>
          </w:tcPr>
          <w:p w14:paraId="6A684280" w14:textId="09371BEC" w:rsidR="000C1121" w:rsidRPr="007D2642" w:rsidRDefault="000C1121" w:rsidP="000C1121">
            <w:pPr>
              <w:pStyle w:val="TableText"/>
              <w:rPr>
                <w:sz w:val="18"/>
                <w:szCs w:val="18"/>
              </w:rPr>
            </w:pPr>
            <w:r w:rsidRPr="007D2642">
              <w:rPr>
                <w:sz w:val="18"/>
                <w:szCs w:val="18"/>
              </w:rPr>
              <w:t>High</w:t>
            </w:r>
          </w:p>
        </w:tc>
        <w:tc>
          <w:tcPr>
            <w:tcW w:w="1868" w:type="dxa"/>
          </w:tcPr>
          <w:p w14:paraId="77D7F3AB" w14:textId="2236E1F0" w:rsidR="000C1121" w:rsidRPr="007D2642" w:rsidRDefault="000C1121" w:rsidP="000C1121">
            <w:pPr>
              <w:pStyle w:val="TableText"/>
              <w:rPr>
                <w:sz w:val="18"/>
                <w:szCs w:val="18"/>
              </w:rPr>
            </w:pPr>
            <w:r w:rsidRPr="007D2642">
              <w:rPr>
                <w:sz w:val="18"/>
                <w:szCs w:val="18"/>
              </w:rPr>
              <w:t>Ongoing</w:t>
            </w:r>
          </w:p>
        </w:tc>
      </w:tr>
      <w:tr w:rsidR="00193D6D" w:rsidRPr="007D2642" w14:paraId="4C8196C8" w14:textId="1A8C8681" w:rsidTr="00DB0079">
        <w:tc>
          <w:tcPr>
            <w:tcW w:w="3390" w:type="dxa"/>
          </w:tcPr>
          <w:p w14:paraId="40FE1B07" w14:textId="1F7D7541" w:rsidR="00193D6D" w:rsidRPr="007D2642" w:rsidRDefault="00193D6D" w:rsidP="00193D6D">
            <w:pPr>
              <w:pStyle w:val="TableText"/>
              <w:rPr>
                <w:sz w:val="18"/>
                <w:szCs w:val="18"/>
              </w:rPr>
            </w:pPr>
            <w:r w:rsidRPr="007D2642">
              <w:rPr>
                <w:sz w:val="18"/>
                <w:szCs w:val="18"/>
              </w:rPr>
              <w:t>Baird Bay Camping Ground</w:t>
            </w:r>
          </w:p>
        </w:tc>
        <w:tc>
          <w:tcPr>
            <w:tcW w:w="7781" w:type="dxa"/>
          </w:tcPr>
          <w:p w14:paraId="6F5FB6E1" w14:textId="2BBAF3A8" w:rsidR="00193D6D" w:rsidRPr="007D2642" w:rsidRDefault="00193D6D" w:rsidP="00193D6D">
            <w:pPr>
              <w:pStyle w:val="TableText"/>
              <w:rPr>
                <w:sz w:val="18"/>
                <w:szCs w:val="18"/>
              </w:rPr>
            </w:pPr>
            <w:r w:rsidRPr="007D2642">
              <w:rPr>
                <w:sz w:val="18"/>
                <w:szCs w:val="18"/>
              </w:rPr>
              <w:t>Develop concept plan for site that considers and includes opportunities for items below</w:t>
            </w:r>
          </w:p>
        </w:tc>
        <w:tc>
          <w:tcPr>
            <w:tcW w:w="1840" w:type="dxa"/>
          </w:tcPr>
          <w:p w14:paraId="45F7BFB0" w14:textId="3E2250B8" w:rsidR="00193D6D" w:rsidRPr="007D2642" w:rsidRDefault="00193D6D" w:rsidP="00193D6D">
            <w:pPr>
              <w:pStyle w:val="TableText"/>
              <w:rPr>
                <w:sz w:val="18"/>
                <w:szCs w:val="18"/>
              </w:rPr>
            </w:pPr>
            <w:r w:rsidRPr="007D2642">
              <w:rPr>
                <w:sz w:val="18"/>
                <w:szCs w:val="18"/>
              </w:rPr>
              <w:t>High</w:t>
            </w:r>
          </w:p>
        </w:tc>
        <w:tc>
          <w:tcPr>
            <w:tcW w:w="1868" w:type="dxa"/>
          </w:tcPr>
          <w:p w14:paraId="1C10C16E" w14:textId="457F70C5" w:rsidR="00193D6D" w:rsidRPr="007D2642" w:rsidRDefault="00193D6D" w:rsidP="00193D6D">
            <w:pPr>
              <w:pStyle w:val="TableText"/>
              <w:rPr>
                <w:sz w:val="18"/>
                <w:szCs w:val="18"/>
              </w:rPr>
            </w:pPr>
            <w:r w:rsidRPr="007D2642">
              <w:rPr>
                <w:sz w:val="18"/>
                <w:szCs w:val="18"/>
              </w:rPr>
              <w:t>2024/2025</w:t>
            </w:r>
          </w:p>
        </w:tc>
      </w:tr>
      <w:tr w:rsidR="00193D6D" w:rsidRPr="007D2642" w14:paraId="3BF6C68A" w14:textId="77777777" w:rsidTr="00DB0079">
        <w:tc>
          <w:tcPr>
            <w:tcW w:w="3390" w:type="dxa"/>
          </w:tcPr>
          <w:p w14:paraId="7FAEBA71" w14:textId="49FC4B69" w:rsidR="00193D6D" w:rsidRPr="007D2642" w:rsidRDefault="00803045" w:rsidP="00193D6D">
            <w:pPr>
              <w:pStyle w:val="TableText"/>
              <w:rPr>
                <w:sz w:val="18"/>
                <w:szCs w:val="18"/>
              </w:rPr>
            </w:pPr>
            <w:r w:rsidRPr="007D2642">
              <w:rPr>
                <w:sz w:val="18"/>
                <w:szCs w:val="18"/>
              </w:rPr>
              <w:lastRenderedPageBreak/>
              <w:t>Baird Bay Camping Ground</w:t>
            </w:r>
          </w:p>
        </w:tc>
        <w:tc>
          <w:tcPr>
            <w:tcW w:w="7781" w:type="dxa"/>
          </w:tcPr>
          <w:p w14:paraId="6D338A78" w14:textId="5F5677F9" w:rsidR="00193D6D" w:rsidRPr="007D2642" w:rsidRDefault="00193D6D" w:rsidP="00193D6D">
            <w:pPr>
              <w:pStyle w:val="TableText"/>
              <w:rPr>
                <w:sz w:val="18"/>
                <w:szCs w:val="18"/>
              </w:rPr>
            </w:pPr>
            <w:r w:rsidRPr="007D2642">
              <w:rPr>
                <w:sz w:val="18"/>
                <w:szCs w:val="18"/>
              </w:rPr>
              <w:t>Delineate the sites within the camping ground to increase the potential number of users of the existing site.</w:t>
            </w:r>
          </w:p>
        </w:tc>
        <w:tc>
          <w:tcPr>
            <w:tcW w:w="1840" w:type="dxa"/>
          </w:tcPr>
          <w:p w14:paraId="6D53FC87" w14:textId="77777777" w:rsidR="00193D6D" w:rsidRPr="007D2642" w:rsidRDefault="00193D6D" w:rsidP="00193D6D">
            <w:pPr>
              <w:pStyle w:val="TableText"/>
              <w:rPr>
                <w:sz w:val="18"/>
                <w:szCs w:val="18"/>
              </w:rPr>
            </w:pPr>
          </w:p>
        </w:tc>
        <w:tc>
          <w:tcPr>
            <w:tcW w:w="1868" w:type="dxa"/>
          </w:tcPr>
          <w:p w14:paraId="4A0BA647" w14:textId="4C0E79DB" w:rsidR="00193D6D" w:rsidRPr="007D2642" w:rsidRDefault="00193D6D" w:rsidP="00193D6D">
            <w:pPr>
              <w:pStyle w:val="TableText"/>
              <w:rPr>
                <w:sz w:val="18"/>
                <w:szCs w:val="18"/>
              </w:rPr>
            </w:pPr>
            <w:r w:rsidRPr="007D2642">
              <w:rPr>
                <w:sz w:val="18"/>
                <w:szCs w:val="18"/>
              </w:rPr>
              <w:t>TBC</w:t>
            </w:r>
          </w:p>
        </w:tc>
      </w:tr>
      <w:tr w:rsidR="00DB0079" w:rsidRPr="007D2642" w14:paraId="6D8D68E1" w14:textId="49D96623" w:rsidTr="00DB0079">
        <w:tc>
          <w:tcPr>
            <w:tcW w:w="3390" w:type="dxa"/>
          </w:tcPr>
          <w:p w14:paraId="4E5610A4" w14:textId="45377B5F" w:rsidR="00DB0079" w:rsidRPr="007D2642" w:rsidRDefault="00DB0079" w:rsidP="00DB0079">
            <w:pPr>
              <w:pStyle w:val="TableText"/>
              <w:rPr>
                <w:sz w:val="18"/>
                <w:szCs w:val="18"/>
              </w:rPr>
            </w:pPr>
            <w:r w:rsidRPr="007D2642">
              <w:rPr>
                <w:sz w:val="18"/>
                <w:szCs w:val="18"/>
              </w:rPr>
              <w:t>Baird Bay Camping Ground</w:t>
            </w:r>
          </w:p>
        </w:tc>
        <w:tc>
          <w:tcPr>
            <w:tcW w:w="7781" w:type="dxa"/>
          </w:tcPr>
          <w:p w14:paraId="56C954B8" w14:textId="347D3439" w:rsidR="00DB0079" w:rsidRPr="007D2642" w:rsidRDefault="00DB0079" w:rsidP="00DB0079">
            <w:pPr>
              <w:pStyle w:val="TableText"/>
              <w:rPr>
                <w:sz w:val="18"/>
                <w:szCs w:val="18"/>
              </w:rPr>
            </w:pPr>
            <w:r w:rsidRPr="007D2642">
              <w:rPr>
                <w:sz w:val="18"/>
                <w:szCs w:val="18"/>
              </w:rPr>
              <w:t>Investigate the potential to formalise an overflow area across the road.</w:t>
            </w:r>
          </w:p>
        </w:tc>
        <w:tc>
          <w:tcPr>
            <w:tcW w:w="1840" w:type="dxa"/>
          </w:tcPr>
          <w:p w14:paraId="04C3FB54" w14:textId="6BAB2CD3" w:rsidR="00DB0079" w:rsidRPr="007D2642" w:rsidRDefault="00DB0079" w:rsidP="00DB0079">
            <w:pPr>
              <w:pStyle w:val="TableText"/>
              <w:rPr>
                <w:sz w:val="18"/>
                <w:szCs w:val="18"/>
              </w:rPr>
            </w:pPr>
            <w:r w:rsidRPr="007D2642">
              <w:rPr>
                <w:sz w:val="18"/>
                <w:szCs w:val="18"/>
              </w:rPr>
              <w:t>High</w:t>
            </w:r>
          </w:p>
        </w:tc>
        <w:tc>
          <w:tcPr>
            <w:tcW w:w="1868" w:type="dxa"/>
          </w:tcPr>
          <w:p w14:paraId="34302A00" w14:textId="1470E8E3" w:rsidR="00DB0079" w:rsidRPr="007D2642" w:rsidRDefault="00DB0079" w:rsidP="00DB0079">
            <w:pPr>
              <w:pStyle w:val="TableText"/>
              <w:rPr>
                <w:sz w:val="18"/>
                <w:szCs w:val="18"/>
              </w:rPr>
            </w:pPr>
            <w:r w:rsidRPr="007D2642">
              <w:rPr>
                <w:sz w:val="18"/>
                <w:szCs w:val="18"/>
              </w:rPr>
              <w:t>2024/2025</w:t>
            </w:r>
          </w:p>
        </w:tc>
      </w:tr>
      <w:tr w:rsidR="00DB0079" w:rsidRPr="007D2642" w14:paraId="61FCA6F2" w14:textId="36C8214F" w:rsidTr="00DB0079">
        <w:tc>
          <w:tcPr>
            <w:tcW w:w="3390" w:type="dxa"/>
          </w:tcPr>
          <w:p w14:paraId="3A68D03C" w14:textId="1DCEC377" w:rsidR="00DB0079" w:rsidRPr="007D2642" w:rsidRDefault="00DB0079" w:rsidP="00DB0079">
            <w:pPr>
              <w:pStyle w:val="TableText"/>
              <w:rPr>
                <w:sz w:val="18"/>
                <w:szCs w:val="18"/>
              </w:rPr>
            </w:pPr>
            <w:r w:rsidRPr="007D2642">
              <w:rPr>
                <w:sz w:val="18"/>
                <w:szCs w:val="18"/>
              </w:rPr>
              <w:t>Baird Bay Camping Ground</w:t>
            </w:r>
          </w:p>
        </w:tc>
        <w:tc>
          <w:tcPr>
            <w:tcW w:w="7781" w:type="dxa"/>
          </w:tcPr>
          <w:p w14:paraId="62096217" w14:textId="29D935DC" w:rsidR="00DB0079" w:rsidRPr="007D2642" w:rsidRDefault="00DB0079" w:rsidP="00DB0079">
            <w:pPr>
              <w:pStyle w:val="TableText"/>
              <w:rPr>
                <w:sz w:val="18"/>
                <w:szCs w:val="18"/>
              </w:rPr>
            </w:pPr>
            <w:r w:rsidRPr="007D2642">
              <w:rPr>
                <w:sz w:val="18"/>
                <w:szCs w:val="18"/>
              </w:rPr>
              <w:t>Consider demand and market in determining future amenities and infrastructure within the concept plan</w:t>
            </w:r>
          </w:p>
        </w:tc>
        <w:tc>
          <w:tcPr>
            <w:tcW w:w="1840" w:type="dxa"/>
          </w:tcPr>
          <w:p w14:paraId="1D04F376" w14:textId="67C3E0C2" w:rsidR="00DB0079" w:rsidRPr="007D2642" w:rsidRDefault="00DB0079" w:rsidP="00DB0079">
            <w:pPr>
              <w:pStyle w:val="TableText"/>
              <w:rPr>
                <w:sz w:val="18"/>
                <w:szCs w:val="18"/>
              </w:rPr>
            </w:pPr>
            <w:r w:rsidRPr="007D2642">
              <w:rPr>
                <w:sz w:val="18"/>
                <w:szCs w:val="18"/>
              </w:rPr>
              <w:t>High</w:t>
            </w:r>
          </w:p>
        </w:tc>
        <w:tc>
          <w:tcPr>
            <w:tcW w:w="1868" w:type="dxa"/>
          </w:tcPr>
          <w:p w14:paraId="36B2AF56" w14:textId="3BDD7F50" w:rsidR="00DB0079" w:rsidRPr="007D2642" w:rsidRDefault="00DB0079" w:rsidP="00DB0079">
            <w:pPr>
              <w:pStyle w:val="TableText"/>
              <w:rPr>
                <w:sz w:val="18"/>
                <w:szCs w:val="18"/>
              </w:rPr>
            </w:pPr>
            <w:r w:rsidRPr="007D2642">
              <w:rPr>
                <w:sz w:val="18"/>
                <w:szCs w:val="18"/>
              </w:rPr>
              <w:t>2024/2025</w:t>
            </w:r>
          </w:p>
        </w:tc>
      </w:tr>
      <w:tr w:rsidR="00193D6D" w:rsidRPr="007D2642" w14:paraId="130AC33B" w14:textId="7FFD55B2" w:rsidTr="00DB0079">
        <w:tc>
          <w:tcPr>
            <w:tcW w:w="3390" w:type="dxa"/>
          </w:tcPr>
          <w:p w14:paraId="0CEF7CE1" w14:textId="25FA4C04" w:rsidR="00193D6D" w:rsidRPr="007D2642" w:rsidRDefault="00803045" w:rsidP="00193D6D">
            <w:pPr>
              <w:pStyle w:val="TableText"/>
              <w:rPr>
                <w:sz w:val="18"/>
                <w:szCs w:val="18"/>
              </w:rPr>
            </w:pPr>
            <w:r w:rsidRPr="007D2642">
              <w:rPr>
                <w:sz w:val="18"/>
                <w:szCs w:val="18"/>
              </w:rPr>
              <w:t>Baird Bay Camping Ground</w:t>
            </w:r>
          </w:p>
        </w:tc>
        <w:tc>
          <w:tcPr>
            <w:tcW w:w="7781" w:type="dxa"/>
          </w:tcPr>
          <w:p w14:paraId="5A96750A" w14:textId="70011189" w:rsidR="00193D6D" w:rsidRPr="007D2642" w:rsidRDefault="00193D6D" w:rsidP="00193D6D">
            <w:pPr>
              <w:pStyle w:val="TableText"/>
              <w:rPr>
                <w:sz w:val="18"/>
                <w:szCs w:val="18"/>
              </w:rPr>
            </w:pPr>
            <w:r w:rsidRPr="007D2642">
              <w:rPr>
                <w:sz w:val="18"/>
                <w:szCs w:val="18"/>
              </w:rPr>
              <w:t>Develop online booking system to meet demand and site management</w:t>
            </w:r>
          </w:p>
        </w:tc>
        <w:tc>
          <w:tcPr>
            <w:tcW w:w="1840" w:type="dxa"/>
          </w:tcPr>
          <w:p w14:paraId="5914EE67" w14:textId="740A950D" w:rsidR="00193D6D" w:rsidRPr="007D2642" w:rsidRDefault="00193D6D" w:rsidP="00193D6D">
            <w:pPr>
              <w:pStyle w:val="TableText"/>
              <w:rPr>
                <w:sz w:val="18"/>
                <w:szCs w:val="18"/>
              </w:rPr>
            </w:pPr>
            <w:r w:rsidRPr="007D2642">
              <w:rPr>
                <w:sz w:val="18"/>
                <w:szCs w:val="18"/>
              </w:rPr>
              <w:t>Medium</w:t>
            </w:r>
          </w:p>
        </w:tc>
        <w:tc>
          <w:tcPr>
            <w:tcW w:w="1868" w:type="dxa"/>
          </w:tcPr>
          <w:p w14:paraId="34CD9D9A" w14:textId="5504FD4C" w:rsidR="00193D6D" w:rsidRPr="007D2642" w:rsidRDefault="00193D6D" w:rsidP="00193D6D">
            <w:pPr>
              <w:pStyle w:val="TableText"/>
              <w:rPr>
                <w:sz w:val="18"/>
                <w:szCs w:val="18"/>
              </w:rPr>
            </w:pPr>
            <w:r w:rsidRPr="007D2642">
              <w:rPr>
                <w:sz w:val="18"/>
                <w:szCs w:val="18"/>
              </w:rPr>
              <w:t>2024/2025</w:t>
            </w:r>
          </w:p>
        </w:tc>
      </w:tr>
      <w:tr w:rsidR="00DB0079" w:rsidRPr="007D2642" w14:paraId="0B14A9D9" w14:textId="77777777" w:rsidTr="00DB0079">
        <w:tc>
          <w:tcPr>
            <w:tcW w:w="3390" w:type="dxa"/>
          </w:tcPr>
          <w:p w14:paraId="1B1B0F97" w14:textId="64520DA5" w:rsidR="00DB0079" w:rsidRPr="007D2642" w:rsidRDefault="00DB0079" w:rsidP="00193D6D">
            <w:pPr>
              <w:pStyle w:val="TableText"/>
              <w:rPr>
                <w:sz w:val="18"/>
                <w:szCs w:val="18"/>
              </w:rPr>
            </w:pPr>
            <w:r w:rsidRPr="007D2642">
              <w:rPr>
                <w:sz w:val="18"/>
                <w:szCs w:val="18"/>
              </w:rPr>
              <w:t>Baird Bay Camping Ground</w:t>
            </w:r>
          </w:p>
        </w:tc>
        <w:tc>
          <w:tcPr>
            <w:tcW w:w="7781" w:type="dxa"/>
          </w:tcPr>
          <w:p w14:paraId="7831E586" w14:textId="0E307B7F" w:rsidR="00DB0079" w:rsidRPr="007D2642" w:rsidRDefault="00DB0079" w:rsidP="00193D6D">
            <w:pPr>
              <w:pStyle w:val="TableText"/>
              <w:rPr>
                <w:sz w:val="18"/>
                <w:szCs w:val="18"/>
              </w:rPr>
            </w:pPr>
            <w:r>
              <w:rPr>
                <w:sz w:val="18"/>
                <w:szCs w:val="18"/>
              </w:rPr>
              <w:t>Replace BBQ at end of Asset Life</w:t>
            </w:r>
          </w:p>
        </w:tc>
        <w:tc>
          <w:tcPr>
            <w:tcW w:w="1840" w:type="dxa"/>
          </w:tcPr>
          <w:p w14:paraId="2D3F456F" w14:textId="78C02FD1" w:rsidR="00DB0079" w:rsidRPr="007D2642" w:rsidRDefault="00DB0079" w:rsidP="00193D6D">
            <w:pPr>
              <w:pStyle w:val="TableText"/>
              <w:rPr>
                <w:sz w:val="18"/>
                <w:szCs w:val="18"/>
              </w:rPr>
            </w:pPr>
            <w:r>
              <w:rPr>
                <w:sz w:val="18"/>
                <w:szCs w:val="18"/>
              </w:rPr>
              <w:t>High</w:t>
            </w:r>
          </w:p>
        </w:tc>
        <w:tc>
          <w:tcPr>
            <w:tcW w:w="1868" w:type="dxa"/>
          </w:tcPr>
          <w:p w14:paraId="6F57819F" w14:textId="29537E33" w:rsidR="00DB0079" w:rsidRPr="007D2642" w:rsidRDefault="00DB0079" w:rsidP="00193D6D">
            <w:pPr>
              <w:pStyle w:val="TableText"/>
              <w:rPr>
                <w:sz w:val="18"/>
                <w:szCs w:val="18"/>
              </w:rPr>
            </w:pPr>
            <w:r>
              <w:rPr>
                <w:sz w:val="18"/>
                <w:szCs w:val="18"/>
              </w:rPr>
              <w:t>2024/2025</w:t>
            </w:r>
          </w:p>
        </w:tc>
      </w:tr>
      <w:tr w:rsidR="00193D6D" w:rsidRPr="007D2642" w14:paraId="235EDA60" w14:textId="4F23F43C" w:rsidTr="00DB0079">
        <w:tc>
          <w:tcPr>
            <w:tcW w:w="3390" w:type="dxa"/>
          </w:tcPr>
          <w:p w14:paraId="741AE918" w14:textId="6D4C293D" w:rsidR="00193D6D" w:rsidRPr="007D2642" w:rsidRDefault="00803045" w:rsidP="00193D6D">
            <w:pPr>
              <w:pStyle w:val="TableText"/>
              <w:rPr>
                <w:sz w:val="18"/>
                <w:szCs w:val="18"/>
              </w:rPr>
            </w:pPr>
            <w:r w:rsidRPr="007D2642">
              <w:rPr>
                <w:sz w:val="18"/>
                <w:szCs w:val="18"/>
              </w:rPr>
              <w:t>Baird Bay Camping Ground</w:t>
            </w:r>
          </w:p>
        </w:tc>
        <w:tc>
          <w:tcPr>
            <w:tcW w:w="7781" w:type="dxa"/>
          </w:tcPr>
          <w:p w14:paraId="476D3D19" w14:textId="3E4C1FD9" w:rsidR="00193D6D" w:rsidRPr="007D2642" w:rsidRDefault="00193D6D" w:rsidP="00193D6D">
            <w:pPr>
              <w:pStyle w:val="TableText"/>
              <w:rPr>
                <w:sz w:val="18"/>
                <w:szCs w:val="18"/>
              </w:rPr>
            </w:pPr>
            <w:r w:rsidRPr="007D2642">
              <w:rPr>
                <w:sz w:val="18"/>
                <w:szCs w:val="18"/>
              </w:rPr>
              <w:t>Replace toilet at end of asset life</w:t>
            </w:r>
          </w:p>
        </w:tc>
        <w:tc>
          <w:tcPr>
            <w:tcW w:w="1840" w:type="dxa"/>
          </w:tcPr>
          <w:p w14:paraId="44CDB9D4" w14:textId="096E93E3" w:rsidR="00193D6D" w:rsidRPr="007D2642" w:rsidRDefault="00193D6D" w:rsidP="00193D6D">
            <w:pPr>
              <w:pStyle w:val="TableText"/>
              <w:rPr>
                <w:sz w:val="18"/>
                <w:szCs w:val="18"/>
              </w:rPr>
            </w:pPr>
            <w:r w:rsidRPr="007D2642">
              <w:rPr>
                <w:sz w:val="18"/>
                <w:szCs w:val="18"/>
              </w:rPr>
              <w:t>Medium</w:t>
            </w:r>
          </w:p>
        </w:tc>
        <w:tc>
          <w:tcPr>
            <w:tcW w:w="1868" w:type="dxa"/>
          </w:tcPr>
          <w:p w14:paraId="315D9317" w14:textId="722C2CF3" w:rsidR="00193D6D" w:rsidRPr="007D2642" w:rsidRDefault="00193D6D" w:rsidP="00193D6D">
            <w:pPr>
              <w:pStyle w:val="TableText"/>
              <w:rPr>
                <w:sz w:val="18"/>
                <w:szCs w:val="18"/>
              </w:rPr>
            </w:pPr>
            <w:r w:rsidRPr="007D2642">
              <w:rPr>
                <w:sz w:val="18"/>
                <w:szCs w:val="18"/>
              </w:rPr>
              <w:t>TBC</w:t>
            </w:r>
          </w:p>
        </w:tc>
      </w:tr>
      <w:tr w:rsidR="00193D6D" w:rsidRPr="007D2642" w14:paraId="6A1D84AE" w14:textId="6DE0A568" w:rsidTr="00DB0079">
        <w:tc>
          <w:tcPr>
            <w:tcW w:w="3390" w:type="dxa"/>
          </w:tcPr>
          <w:p w14:paraId="4873D19F" w14:textId="1B03E715" w:rsidR="00193D6D" w:rsidRPr="007D2642" w:rsidRDefault="00803045" w:rsidP="00193D6D">
            <w:pPr>
              <w:pStyle w:val="TableText"/>
              <w:rPr>
                <w:sz w:val="18"/>
                <w:szCs w:val="18"/>
              </w:rPr>
            </w:pPr>
            <w:r w:rsidRPr="007D2642">
              <w:rPr>
                <w:sz w:val="18"/>
                <w:szCs w:val="18"/>
              </w:rPr>
              <w:t>Baird Bay Camping Ground</w:t>
            </w:r>
          </w:p>
        </w:tc>
        <w:tc>
          <w:tcPr>
            <w:tcW w:w="7781" w:type="dxa"/>
          </w:tcPr>
          <w:p w14:paraId="1E3D9F79" w14:textId="23C55D0A" w:rsidR="00193D6D" w:rsidRPr="007D2642" w:rsidRDefault="00193D6D" w:rsidP="00193D6D">
            <w:pPr>
              <w:pStyle w:val="TableText"/>
              <w:rPr>
                <w:sz w:val="18"/>
                <w:szCs w:val="18"/>
              </w:rPr>
            </w:pPr>
            <w:r w:rsidRPr="007D2642">
              <w:rPr>
                <w:sz w:val="18"/>
                <w:szCs w:val="18"/>
              </w:rPr>
              <w:t xml:space="preserve">Investigate alternative Management Options </w:t>
            </w:r>
          </w:p>
        </w:tc>
        <w:tc>
          <w:tcPr>
            <w:tcW w:w="1840" w:type="dxa"/>
          </w:tcPr>
          <w:p w14:paraId="3D1BAF36" w14:textId="658F1EB9" w:rsidR="00193D6D" w:rsidRPr="007D2642" w:rsidRDefault="00193D6D" w:rsidP="00193D6D">
            <w:pPr>
              <w:pStyle w:val="TableText"/>
              <w:rPr>
                <w:sz w:val="18"/>
                <w:szCs w:val="18"/>
              </w:rPr>
            </w:pPr>
            <w:r w:rsidRPr="007D2642">
              <w:rPr>
                <w:sz w:val="18"/>
                <w:szCs w:val="18"/>
              </w:rPr>
              <w:t>High</w:t>
            </w:r>
          </w:p>
        </w:tc>
        <w:tc>
          <w:tcPr>
            <w:tcW w:w="1868" w:type="dxa"/>
          </w:tcPr>
          <w:p w14:paraId="5E366EA1" w14:textId="3E9A9418" w:rsidR="00193D6D" w:rsidRPr="007D2642" w:rsidRDefault="00193D6D" w:rsidP="00193D6D">
            <w:pPr>
              <w:pStyle w:val="TableText"/>
              <w:rPr>
                <w:sz w:val="18"/>
                <w:szCs w:val="18"/>
              </w:rPr>
            </w:pPr>
            <w:r w:rsidRPr="007D2642">
              <w:rPr>
                <w:sz w:val="18"/>
                <w:szCs w:val="18"/>
              </w:rPr>
              <w:t>2023/2024</w:t>
            </w:r>
          </w:p>
        </w:tc>
      </w:tr>
      <w:tr w:rsidR="00193D6D" w:rsidRPr="007D2642" w14:paraId="02EE0CA6" w14:textId="77777777" w:rsidTr="00DB0079">
        <w:tc>
          <w:tcPr>
            <w:tcW w:w="3390" w:type="dxa"/>
          </w:tcPr>
          <w:p w14:paraId="77BB0B52" w14:textId="527C51BC" w:rsidR="00193D6D" w:rsidRPr="007D2642" w:rsidRDefault="00193D6D" w:rsidP="002A6148">
            <w:pPr>
              <w:pStyle w:val="TableText"/>
              <w:rPr>
                <w:sz w:val="18"/>
                <w:szCs w:val="18"/>
              </w:rPr>
            </w:pPr>
            <w:r w:rsidRPr="007D2642">
              <w:rPr>
                <w:sz w:val="18"/>
                <w:szCs w:val="18"/>
              </w:rPr>
              <w:t>Tractor Beach</w:t>
            </w:r>
          </w:p>
        </w:tc>
        <w:tc>
          <w:tcPr>
            <w:tcW w:w="7781" w:type="dxa"/>
          </w:tcPr>
          <w:p w14:paraId="5DAE4A0A" w14:textId="26A464B0" w:rsidR="00193D6D" w:rsidRPr="007D2642" w:rsidRDefault="00193D6D" w:rsidP="002A6148">
            <w:pPr>
              <w:pStyle w:val="TableText"/>
              <w:rPr>
                <w:sz w:val="18"/>
                <w:szCs w:val="18"/>
              </w:rPr>
            </w:pPr>
            <w:r w:rsidRPr="007D2642">
              <w:rPr>
                <w:sz w:val="18"/>
                <w:szCs w:val="18"/>
              </w:rPr>
              <w:t>Provide quality additional interpretive signage.</w:t>
            </w:r>
          </w:p>
        </w:tc>
        <w:tc>
          <w:tcPr>
            <w:tcW w:w="1840" w:type="dxa"/>
          </w:tcPr>
          <w:p w14:paraId="7311A8A1" w14:textId="709E65EA" w:rsidR="00193D6D" w:rsidRPr="007D2642" w:rsidRDefault="00193D6D" w:rsidP="002A6148">
            <w:pPr>
              <w:pStyle w:val="TableText"/>
              <w:rPr>
                <w:sz w:val="18"/>
                <w:szCs w:val="18"/>
              </w:rPr>
            </w:pPr>
            <w:r w:rsidRPr="007D2642">
              <w:rPr>
                <w:sz w:val="18"/>
                <w:szCs w:val="18"/>
              </w:rPr>
              <w:t>Low</w:t>
            </w:r>
          </w:p>
        </w:tc>
        <w:tc>
          <w:tcPr>
            <w:tcW w:w="1868" w:type="dxa"/>
          </w:tcPr>
          <w:p w14:paraId="025B4837" w14:textId="1AD78595" w:rsidR="00193D6D" w:rsidRPr="007D2642" w:rsidRDefault="00193D6D" w:rsidP="002A6148">
            <w:pPr>
              <w:pStyle w:val="TableText"/>
              <w:rPr>
                <w:sz w:val="18"/>
                <w:szCs w:val="18"/>
              </w:rPr>
            </w:pPr>
            <w:r w:rsidRPr="007D2642">
              <w:rPr>
                <w:sz w:val="18"/>
                <w:szCs w:val="18"/>
              </w:rPr>
              <w:t>2024/2025</w:t>
            </w:r>
          </w:p>
        </w:tc>
      </w:tr>
      <w:tr w:rsidR="00193D6D" w:rsidRPr="007D2642" w14:paraId="434E4488" w14:textId="77777777" w:rsidTr="00DB0079">
        <w:tc>
          <w:tcPr>
            <w:tcW w:w="3390" w:type="dxa"/>
          </w:tcPr>
          <w:p w14:paraId="7C31EF6E" w14:textId="1CF9BEAC" w:rsidR="00193D6D" w:rsidRPr="007D2642" w:rsidRDefault="00803045" w:rsidP="00193D6D">
            <w:pPr>
              <w:pStyle w:val="TableText"/>
              <w:rPr>
                <w:sz w:val="18"/>
                <w:szCs w:val="18"/>
              </w:rPr>
            </w:pPr>
            <w:r w:rsidRPr="007D2642">
              <w:rPr>
                <w:sz w:val="18"/>
                <w:szCs w:val="18"/>
              </w:rPr>
              <w:t>Tractor Beach</w:t>
            </w:r>
          </w:p>
        </w:tc>
        <w:tc>
          <w:tcPr>
            <w:tcW w:w="7781" w:type="dxa"/>
          </w:tcPr>
          <w:p w14:paraId="22BB38B9" w14:textId="744FAA79" w:rsidR="00193D6D" w:rsidRPr="007D2642" w:rsidRDefault="00193D6D" w:rsidP="00193D6D">
            <w:pPr>
              <w:pStyle w:val="TableText"/>
              <w:rPr>
                <w:sz w:val="18"/>
                <w:szCs w:val="18"/>
              </w:rPr>
            </w:pPr>
            <w:r w:rsidRPr="007D2642">
              <w:rPr>
                <w:sz w:val="18"/>
                <w:szCs w:val="18"/>
              </w:rPr>
              <w:t>Define some appropriate tracks to the beach. Collaborate with State Government to realise the pathway to High Cliff identified in the EP Regional Trails Strategy.</w:t>
            </w:r>
          </w:p>
        </w:tc>
        <w:tc>
          <w:tcPr>
            <w:tcW w:w="1840" w:type="dxa"/>
          </w:tcPr>
          <w:p w14:paraId="30E1E729" w14:textId="5C5E2890" w:rsidR="00193D6D" w:rsidRPr="007D2642" w:rsidRDefault="00193D6D" w:rsidP="00193D6D">
            <w:pPr>
              <w:pStyle w:val="TableText"/>
              <w:rPr>
                <w:sz w:val="18"/>
                <w:szCs w:val="18"/>
              </w:rPr>
            </w:pPr>
            <w:r w:rsidRPr="007D2642">
              <w:rPr>
                <w:sz w:val="18"/>
                <w:szCs w:val="18"/>
              </w:rPr>
              <w:t>Low</w:t>
            </w:r>
          </w:p>
        </w:tc>
        <w:tc>
          <w:tcPr>
            <w:tcW w:w="1868" w:type="dxa"/>
          </w:tcPr>
          <w:p w14:paraId="037BE6B4" w14:textId="23470F41" w:rsidR="00193D6D" w:rsidRPr="007D2642" w:rsidRDefault="00193D6D" w:rsidP="00193D6D">
            <w:pPr>
              <w:pStyle w:val="TableText"/>
              <w:rPr>
                <w:sz w:val="18"/>
                <w:szCs w:val="18"/>
              </w:rPr>
            </w:pPr>
            <w:r w:rsidRPr="007D2642">
              <w:rPr>
                <w:sz w:val="18"/>
                <w:szCs w:val="18"/>
              </w:rPr>
              <w:t>2025/2026</w:t>
            </w:r>
          </w:p>
        </w:tc>
      </w:tr>
      <w:tr w:rsidR="00193D6D" w:rsidRPr="007D2642" w14:paraId="53E3CDCA" w14:textId="77777777" w:rsidTr="00DB0079">
        <w:tc>
          <w:tcPr>
            <w:tcW w:w="3390" w:type="dxa"/>
          </w:tcPr>
          <w:p w14:paraId="6BBAB16C" w14:textId="58111A07" w:rsidR="00193D6D" w:rsidRPr="007D2642" w:rsidRDefault="00803045" w:rsidP="00193D6D">
            <w:pPr>
              <w:pStyle w:val="TableText"/>
              <w:rPr>
                <w:sz w:val="18"/>
                <w:szCs w:val="18"/>
              </w:rPr>
            </w:pPr>
            <w:r w:rsidRPr="007D2642">
              <w:rPr>
                <w:sz w:val="18"/>
                <w:szCs w:val="18"/>
              </w:rPr>
              <w:t>Tractor Beach</w:t>
            </w:r>
          </w:p>
        </w:tc>
        <w:tc>
          <w:tcPr>
            <w:tcW w:w="7781" w:type="dxa"/>
          </w:tcPr>
          <w:p w14:paraId="74356714" w14:textId="040469E2" w:rsidR="00193D6D" w:rsidRPr="007D2642" w:rsidRDefault="00193D6D" w:rsidP="00193D6D">
            <w:pPr>
              <w:pStyle w:val="TableText"/>
              <w:rPr>
                <w:sz w:val="18"/>
                <w:szCs w:val="18"/>
              </w:rPr>
            </w:pPr>
            <w:r w:rsidRPr="007D2642">
              <w:rPr>
                <w:sz w:val="18"/>
                <w:szCs w:val="18"/>
              </w:rPr>
              <w:t>Revegetate and manage access to the sensitive natural areas around the site.</w:t>
            </w:r>
          </w:p>
        </w:tc>
        <w:tc>
          <w:tcPr>
            <w:tcW w:w="1840" w:type="dxa"/>
          </w:tcPr>
          <w:p w14:paraId="4203619F" w14:textId="7820FC83" w:rsidR="00193D6D" w:rsidRPr="007D2642" w:rsidRDefault="00193D6D" w:rsidP="00193D6D">
            <w:pPr>
              <w:pStyle w:val="TableText"/>
              <w:rPr>
                <w:sz w:val="18"/>
                <w:szCs w:val="18"/>
              </w:rPr>
            </w:pPr>
            <w:r w:rsidRPr="007D2642">
              <w:rPr>
                <w:sz w:val="18"/>
                <w:szCs w:val="18"/>
              </w:rPr>
              <w:t>Medium</w:t>
            </w:r>
          </w:p>
        </w:tc>
        <w:tc>
          <w:tcPr>
            <w:tcW w:w="1868" w:type="dxa"/>
          </w:tcPr>
          <w:p w14:paraId="3FC06B5E" w14:textId="24842DDE" w:rsidR="00193D6D" w:rsidRPr="007D2642" w:rsidRDefault="00193D6D" w:rsidP="00193D6D">
            <w:pPr>
              <w:pStyle w:val="TableText"/>
              <w:rPr>
                <w:sz w:val="18"/>
                <w:szCs w:val="18"/>
              </w:rPr>
            </w:pPr>
            <w:r w:rsidRPr="007D2642">
              <w:rPr>
                <w:sz w:val="18"/>
                <w:szCs w:val="18"/>
              </w:rPr>
              <w:t>2024/2025</w:t>
            </w:r>
          </w:p>
        </w:tc>
      </w:tr>
      <w:tr w:rsidR="00193D6D" w:rsidRPr="007D2642" w14:paraId="5B0B2C21" w14:textId="77777777" w:rsidTr="00DB0079">
        <w:tc>
          <w:tcPr>
            <w:tcW w:w="3390" w:type="dxa"/>
          </w:tcPr>
          <w:p w14:paraId="71AAA058" w14:textId="6C3022ED" w:rsidR="00193D6D" w:rsidRPr="007D2642" w:rsidRDefault="00803045" w:rsidP="00193D6D">
            <w:pPr>
              <w:pStyle w:val="TableText"/>
              <w:rPr>
                <w:sz w:val="18"/>
                <w:szCs w:val="18"/>
              </w:rPr>
            </w:pPr>
            <w:r w:rsidRPr="007D2642">
              <w:rPr>
                <w:sz w:val="18"/>
                <w:szCs w:val="18"/>
              </w:rPr>
              <w:t>Tractor Beach</w:t>
            </w:r>
          </w:p>
        </w:tc>
        <w:tc>
          <w:tcPr>
            <w:tcW w:w="7781" w:type="dxa"/>
          </w:tcPr>
          <w:p w14:paraId="39D632BA" w14:textId="1CA33409" w:rsidR="00193D6D" w:rsidRPr="007D2642" w:rsidRDefault="00193D6D" w:rsidP="00193D6D">
            <w:pPr>
              <w:pStyle w:val="TableText"/>
              <w:rPr>
                <w:sz w:val="18"/>
                <w:szCs w:val="18"/>
              </w:rPr>
            </w:pPr>
            <w:r w:rsidRPr="007D2642">
              <w:rPr>
                <w:sz w:val="18"/>
                <w:szCs w:val="18"/>
              </w:rPr>
              <w:t>Consider future installation of coin operated BBQ</w:t>
            </w:r>
          </w:p>
        </w:tc>
        <w:tc>
          <w:tcPr>
            <w:tcW w:w="1840" w:type="dxa"/>
          </w:tcPr>
          <w:p w14:paraId="183B6C38" w14:textId="3C100188" w:rsidR="00193D6D" w:rsidRPr="007D2642" w:rsidRDefault="00193D6D" w:rsidP="00193D6D">
            <w:pPr>
              <w:pStyle w:val="TableText"/>
              <w:rPr>
                <w:sz w:val="18"/>
                <w:szCs w:val="18"/>
              </w:rPr>
            </w:pPr>
            <w:r w:rsidRPr="007D2642">
              <w:rPr>
                <w:sz w:val="18"/>
                <w:szCs w:val="18"/>
              </w:rPr>
              <w:t>Low</w:t>
            </w:r>
          </w:p>
        </w:tc>
        <w:tc>
          <w:tcPr>
            <w:tcW w:w="1868" w:type="dxa"/>
          </w:tcPr>
          <w:p w14:paraId="6964CCA1" w14:textId="4D178417" w:rsidR="00193D6D" w:rsidRPr="007D2642" w:rsidRDefault="00193D6D" w:rsidP="00193D6D">
            <w:pPr>
              <w:pStyle w:val="TableText"/>
              <w:rPr>
                <w:sz w:val="18"/>
                <w:szCs w:val="18"/>
              </w:rPr>
            </w:pPr>
            <w:r w:rsidRPr="007D2642">
              <w:rPr>
                <w:sz w:val="18"/>
                <w:szCs w:val="18"/>
              </w:rPr>
              <w:t>2025/2026</w:t>
            </w:r>
          </w:p>
        </w:tc>
      </w:tr>
      <w:tr w:rsidR="00193D6D" w:rsidRPr="007D2642" w14:paraId="2E8E7EEC" w14:textId="77777777" w:rsidTr="00DB0079">
        <w:tc>
          <w:tcPr>
            <w:tcW w:w="3390" w:type="dxa"/>
          </w:tcPr>
          <w:p w14:paraId="47B225A7" w14:textId="4C7D839F" w:rsidR="00193D6D" w:rsidRPr="007D2642" w:rsidRDefault="00803045" w:rsidP="00193D6D">
            <w:pPr>
              <w:pStyle w:val="TableText"/>
              <w:rPr>
                <w:sz w:val="18"/>
                <w:szCs w:val="18"/>
              </w:rPr>
            </w:pPr>
            <w:r w:rsidRPr="007D2642">
              <w:rPr>
                <w:sz w:val="18"/>
                <w:szCs w:val="18"/>
              </w:rPr>
              <w:t>Tractor Beach</w:t>
            </w:r>
          </w:p>
        </w:tc>
        <w:tc>
          <w:tcPr>
            <w:tcW w:w="7781" w:type="dxa"/>
          </w:tcPr>
          <w:p w14:paraId="185B5E8C" w14:textId="1A333D5A" w:rsidR="00193D6D" w:rsidRPr="007D2642" w:rsidRDefault="00193D6D" w:rsidP="00193D6D">
            <w:pPr>
              <w:pStyle w:val="TableText"/>
              <w:rPr>
                <w:sz w:val="18"/>
                <w:szCs w:val="18"/>
              </w:rPr>
            </w:pPr>
            <w:r w:rsidRPr="007D2642">
              <w:rPr>
                <w:sz w:val="18"/>
                <w:szCs w:val="18"/>
              </w:rPr>
              <w:t xml:space="preserve">Toilet – convert to Hybrid from composting to reduce labour intensity of maintenance </w:t>
            </w:r>
          </w:p>
        </w:tc>
        <w:tc>
          <w:tcPr>
            <w:tcW w:w="1840" w:type="dxa"/>
          </w:tcPr>
          <w:p w14:paraId="0EDF773A" w14:textId="151749E1" w:rsidR="00193D6D" w:rsidRPr="007D2642" w:rsidRDefault="00DB0079" w:rsidP="00193D6D">
            <w:pPr>
              <w:pStyle w:val="TableText"/>
              <w:rPr>
                <w:sz w:val="18"/>
                <w:szCs w:val="18"/>
              </w:rPr>
            </w:pPr>
            <w:r>
              <w:rPr>
                <w:sz w:val="18"/>
                <w:szCs w:val="18"/>
              </w:rPr>
              <w:t>High</w:t>
            </w:r>
          </w:p>
        </w:tc>
        <w:tc>
          <w:tcPr>
            <w:tcW w:w="1868" w:type="dxa"/>
          </w:tcPr>
          <w:p w14:paraId="0446E366" w14:textId="3F512649" w:rsidR="00193D6D" w:rsidRPr="007D2642" w:rsidRDefault="00193D6D" w:rsidP="00193D6D">
            <w:pPr>
              <w:pStyle w:val="TableText"/>
              <w:rPr>
                <w:sz w:val="18"/>
                <w:szCs w:val="18"/>
              </w:rPr>
            </w:pPr>
            <w:r w:rsidRPr="007D2642">
              <w:rPr>
                <w:sz w:val="18"/>
                <w:szCs w:val="18"/>
              </w:rPr>
              <w:t>2023/2024</w:t>
            </w:r>
          </w:p>
        </w:tc>
      </w:tr>
      <w:tr w:rsidR="00193D6D" w:rsidRPr="007D2642" w14:paraId="782B7E5C" w14:textId="3D17B292" w:rsidTr="00DB0079">
        <w:tc>
          <w:tcPr>
            <w:tcW w:w="3390" w:type="dxa"/>
          </w:tcPr>
          <w:p w14:paraId="5BE16B97" w14:textId="7A9E38D3" w:rsidR="00193D6D" w:rsidRPr="007D2642" w:rsidRDefault="00193D6D" w:rsidP="00193D6D">
            <w:pPr>
              <w:pStyle w:val="TableText"/>
              <w:rPr>
                <w:sz w:val="18"/>
                <w:szCs w:val="18"/>
              </w:rPr>
            </w:pPr>
            <w:r w:rsidRPr="007D2642">
              <w:rPr>
                <w:sz w:val="18"/>
                <w:szCs w:val="18"/>
              </w:rPr>
              <w:t>Speeds Point</w:t>
            </w:r>
          </w:p>
        </w:tc>
        <w:tc>
          <w:tcPr>
            <w:tcW w:w="7781" w:type="dxa"/>
          </w:tcPr>
          <w:p w14:paraId="71E97A23" w14:textId="2E10C140" w:rsidR="00193D6D" w:rsidRPr="007D2642" w:rsidRDefault="00193D6D" w:rsidP="00193D6D">
            <w:pPr>
              <w:pStyle w:val="TableText"/>
              <w:rPr>
                <w:sz w:val="18"/>
                <w:szCs w:val="18"/>
              </w:rPr>
            </w:pPr>
            <w:r w:rsidRPr="007D2642">
              <w:rPr>
                <w:sz w:val="18"/>
                <w:szCs w:val="18"/>
              </w:rPr>
              <w:t xml:space="preserve">Undertake a concept plan to consider the following site improvements; Redesign the two camping areas to increase the number of camping sites and improve the function of the total </w:t>
            </w:r>
            <w:r w:rsidRPr="002361C8">
              <w:rPr>
                <w:sz w:val="18"/>
                <w:szCs w:val="18"/>
              </w:rPr>
              <w:t xml:space="preserve">space (refer </w:t>
            </w:r>
            <w:r w:rsidR="002361C8" w:rsidRPr="002361C8">
              <w:rPr>
                <w:sz w:val="18"/>
                <w:szCs w:val="18"/>
              </w:rPr>
              <w:t>Appendix D</w:t>
            </w:r>
            <w:r w:rsidRPr="002361C8">
              <w:rPr>
                <w:sz w:val="18"/>
                <w:szCs w:val="18"/>
              </w:rPr>
              <w:t>).</w:t>
            </w:r>
          </w:p>
        </w:tc>
        <w:tc>
          <w:tcPr>
            <w:tcW w:w="1840" w:type="dxa"/>
          </w:tcPr>
          <w:p w14:paraId="24FF7B57" w14:textId="5A2D06BE" w:rsidR="00193D6D" w:rsidRPr="007D2642" w:rsidRDefault="00193D6D" w:rsidP="00193D6D">
            <w:pPr>
              <w:pStyle w:val="TableText"/>
              <w:rPr>
                <w:sz w:val="18"/>
                <w:szCs w:val="18"/>
              </w:rPr>
            </w:pPr>
            <w:r w:rsidRPr="007D2642">
              <w:rPr>
                <w:sz w:val="18"/>
                <w:szCs w:val="18"/>
              </w:rPr>
              <w:t>High</w:t>
            </w:r>
          </w:p>
        </w:tc>
        <w:tc>
          <w:tcPr>
            <w:tcW w:w="1868" w:type="dxa"/>
          </w:tcPr>
          <w:p w14:paraId="512A71C4" w14:textId="0C688D74" w:rsidR="00193D6D" w:rsidRPr="007D2642" w:rsidRDefault="00193D6D" w:rsidP="00193D6D">
            <w:pPr>
              <w:pStyle w:val="TableText"/>
              <w:rPr>
                <w:sz w:val="18"/>
                <w:szCs w:val="18"/>
              </w:rPr>
            </w:pPr>
            <w:r w:rsidRPr="007D2642">
              <w:rPr>
                <w:sz w:val="18"/>
                <w:szCs w:val="18"/>
              </w:rPr>
              <w:t>2023/2024</w:t>
            </w:r>
          </w:p>
        </w:tc>
      </w:tr>
      <w:tr w:rsidR="00193D6D" w:rsidRPr="007D2642" w14:paraId="1F17DD2E" w14:textId="645B472A" w:rsidTr="00DB0079">
        <w:tc>
          <w:tcPr>
            <w:tcW w:w="3390" w:type="dxa"/>
          </w:tcPr>
          <w:p w14:paraId="673E18A8" w14:textId="2E407EA5" w:rsidR="00193D6D" w:rsidRPr="007D2642" w:rsidRDefault="00803045" w:rsidP="00193D6D">
            <w:pPr>
              <w:pStyle w:val="TableText"/>
              <w:rPr>
                <w:sz w:val="18"/>
                <w:szCs w:val="18"/>
              </w:rPr>
            </w:pPr>
            <w:r w:rsidRPr="007D2642">
              <w:rPr>
                <w:sz w:val="18"/>
                <w:szCs w:val="18"/>
              </w:rPr>
              <w:t>Speeds Point</w:t>
            </w:r>
          </w:p>
        </w:tc>
        <w:tc>
          <w:tcPr>
            <w:tcW w:w="7781" w:type="dxa"/>
          </w:tcPr>
          <w:p w14:paraId="5444D606" w14:textId="1DFE6F61" w:rsidR="00193D6D" w:rsidRPr="007D2642" w:rsidRDefault="00193D6D" w:rsidP="00193D6D">
            <w:pPr>
              <w:pStyle w:val="TableText"/>
              <w:rPr>
                <w:sz w:val="18"/>
                <w:szCs w:val="18"/>
              </w:rPr>
            </w:pPr>
            <w:r w:rsidRPr="007D2642">
              <w:rPr>
                <w:sz w:val="18"/>
                <w:szCs w:val="18"/>
              </w:rPr>
              <w:t>Investigate and pursue opportunities for additional sites either behind current campground or in turning circle area on opposite side of the road.</w:t>
            </w:r>
          </w:p>
        </w:tc>
        <w:tc>
          <w:tcPr>
            <w:tcW w:w="1840" w:type="dxa"/>
          </w:tcPr>
          <w:p w14:paraId="6FD37AB8" w14:textId="22075A3B" w:rsidR="00193D6D" w:rsidRPr="007D2642" w:rsidRDefault="00193D6D" w:rsidP="00193D6D">
            <w:pPr>
              <w:pStyle w:val="TableText"/>
              <w:rPr>
                <w:sz w:val="18"/>
                <w:szCs w:val="18"/>
              </w:rPr>
            </w:pPr>
            <w:r w:rsidRPr="007D2642">
              <w:rPr>
                <w:sz w:val="18"/>
                <w:szCs w:val="18"/>
              </w:rPr>
              <w:t>High</w:t>
            </w:r>
          </w:p>
        </w:tc>
        <w:tc>
          <w:tcPr>
            <w:tcW w:w="1868" w:type="dxa"/>
          </w:tcPr>
          <w:p w14:paraId="1CC603BB" w14:textId="0F1D6107" w:rsidR="00193D6D" w:rsidRPr="007D2642" w:rsidRDefault="00193D6D" w:rsidP="00193D6D">
            <w:pPr>
              <w:pStyle w:val="TableText"/>
              <w:rPr>
                <w:sz w:val="18"/>
                <w:szCs w:val="18"/>
              </w:rPr>
            </w:pPr>
            <w:r w:rsidRPr="007D2642">
              <w:rPr>
                <w:sz w:val="18"/>
                <w:szCs w:val="18"/>
              </w:rPr>
              <w:t>2023/2024</w:t>
            </w:r>
          </w:p>
        </w:tc>
      </w:tr>
      <w:tr w:rsidR="00193D6D" w:rsidRPr="007D2642" w14:paraId="4F1EC14B" w14:textId="7389DEDE" w:rsidTr="00DB0079">
        <w:tc>
          <w:tcPr>
            <w:tcW w:w="3390" w:type="dxa"/>
          </w:tcPr>
          <w:p w14:paraId="36242BE6" w14:textId="5F7F7088" w:rsidR="00193D6D" w:rsidRPr="007D2642" w:rsidRDefault="00803045" w:rsidP="00193D6D">
            <w:pPr>
              <w:pStyle w:val="TableText"/>
              <w:rPr>
                <w:sz w:val="18"/>
                <w:szCs w:val="18"/>
              </w:rPr>
            </w:pPr>
            <w:r w:rsidRPr="007D2642">
              <w:rPr>
                <w:sz w:val="18"/>
                <w:szCs w:val="18"/>
              </w:rPr>
              <w:t>Speeds Point</w:t>
            </w:r>
          </w:p>
        </w:tc>
        <w:tc>
          <w:tcPr>
            <w:tcW w:w="7781" w:type="dxa"/>
          </w:tcPr>
          <w:p w14:paraId="24B4E29C" w14:textId="396673DC" w:rsidR="00193D6D" w:rsidRPr="007D2642" w:rsidRDefault="00193D6D" w:rsidP="00193D6D">
            <w:pPr>
              <w:pStyle w:val="TableText"/>
              <w:rPr>
                <w:sz w:val="18"/>
                <w:szCs w:val="18"/>
              </w:rPr>
            </w:pPr>
            <w:r w:rsidRPr="007D2642">
              <w:rPr>
                <w:sz w:val="18"/>
                <w:szCs w:val="18"/>
              </w:rPr>
              <w:t>Establish a single toilet in an appropriate location that is compliant with relevant planning regulations.</w:t>
            </w:r>
          </w:p>
        </w:tc>
        <w:tc>
          <w:tcPr>
            <w:tcW w:w="1840" w:type="dxa"/>
          </w:tcPr>
          <w:p w14:paraId="4A663C29" w14:textId="752009FA" w:rsidR="00193D6D" w:rsidRPr="007D2642" w:rsidRDefault="00193D6D" w:rsidP="00193D6D">
            <w:pPr>
              <w:pStyle w:val="TableText"/>
              <w:rPr>
                <w:sz w:val="18"/>
                <w:szCs w:val="18"/>
              </w:rPr>
            </w:pPr>
            <w:r w:rsidRPr="007D2642">
              <w:rPr>
                <w:sz w:val="18"/>
                <w:szCs w:val="18"/>
              </w:rPr>
              <w:t>High</w:t>
            </w:r>
          </w:p>
        </w:tc>
        <w:tc>
          <w:tcPr>
            <w:tcW w:w="1868" w:type="dxa"/>
          </w:tcPr>
          <w:p w14:paraId="0B37E4DC" w14:textId="692BC41D" w:rsidR="00193D6D" w:rsidRPr="007D2642" w:rsidRDefault="00193D6D" w:rsidP="00193D6D">
            <w:pPr>
              <w:pStyle w:val="TableText"/>
              <w:rPr>
                <w:sz w:val="18"/>
                <w:szCs w:val="18"/>
              </w:rPr>
            </w:pPr>
            <w:r w:rsidRPr="007D2642">
              <w:rPr>
                <w:sz w:val="18"/>
                <w:szCs w:val="18"/>
              </w:rPr>
              <w:t>2023/2024</w:t>
            </w:r>
          </w:p>
        </w:tc>
      </w:tr>
      <w:tr w:rsidR="00193D6D" w:rsidRPr="007D2642" w14:paraId="18B33251" w14:textId="7A538949" w:rsidTr="00DB0079">
        <w:tc>
          <w:tcPr>
            <w:tcW w:w="3390" w:type="dxa"/>
          </w:tcPr>
          <w:p w14:paraId="5CEC04D6" w14:textId="5BB9EEC8" w:rsidR="00193D6D" w:rsidRPr="007D2642" w:rsidRDefault="00803045" w:rsidP="00193D6D">
            <w:pPr>
              <w:pStyle w:val="TableText"/>
              <w:rPr>
                <w:sz w:val="18"/>
                <w:szCs w:val="18"/>
              </w:rPr>
            </w:pPr>
            <w:r w:rsidRPr="007D2642">
              <w:rPr>
                <w:sz w:val="18"/>
                <w:szCs w:val="18"/>
              </w:rPr>
              <w:t>Speeds Point</w:t>
            </w:r>
          </w:p>
        </w:tc>
        <w:tc>
          <w:tcPr>
            <w:tcW w:w="7781" w:type="dxa"/>
          </w:tcPr>
          <w:p w14:paraId="65825B29" w14:textId="0BB5676E" w:rsidR="00193D6D" w:rsidRPr="007D2642" w:rsidRDefault="00193D6D" w:rsidP="00193D6D">
            <w:pPr>
              <w:pStyle w:val="TableText"/>
              <w:rPr>
                <w:sz w:val="18"/>
                <w:szCs w:val="18"/>
              </w:rPr>
            </w:pPr>
            <w:r w:rsidRPr="007D2642">
              <w:rPr>
                <w:sz w:val="18"/>
                <w:szCs w:val="18"/>
              </w:rPr>
              <w:t>Install appropriate signage providing direction and restrictions to camping on the site.</w:t>
            </w:r>
          </w:p>
        </w:tc>
        <w:tc>
          <w:tcPr>
            <w:tcW w:w="1840" w:type="dxa"/>
          </w:tcPr>
          <w:p w14:paraId="54F0106E" w14:textId="4F0F75F5" w:rsidR="00193D6D" w:rsidRPr="007D2642" w:rsidRDefault="00193D6D" w:rsidP="00193D6D">
            <w:pPr>
              <w:pStyle w:val="TableText"/>
              <w:rPr>
                <w:sz w:val="18"/>
                <w:szCs w:val="18"/>
              </w:rPr>
            </w:pPr>
            <w:r w:rsidRPr="007D2642">
              <w:rPr>
                <w:sz w:val="18"/>
                <w:szCs w:val="18"/>
              </w:rPr>
              <w:t>High</w:t>
            </w:r>
          </w:p>
        </w:tc>
        <w:tc>
          <w:tcPr>
            <w:tcW w:w="1868" w:type="dxa"/>
          </w:tcPr>
          <w:p w14:paraId="71C6ACA7" w14:textId="1F2D27A6" w:rsidR="00193D6D" w:rsidRPr="007D2642" w:rsidRDefault="00193D6D" w:rsidP="00193D6D">
            <w:pPr>
              <w:pStyle w:val="TableText"/>
              <w:rPr>
                <w:sz w:val="18"/>
                <w:szCs w:val="18"/>
              </w:rPr>
            </w:pPr>
            <w:r w:rsidRPr="007D2642">
              <w:rPr>
                <w:sz w:val="18"/>
                <w:szCs w:val="18"/>
              </w:rPr>
              <w:t>2023/2024</w:t>
            </w:r>
          </w:p>
        </w:tc>
      </w:tr>
      <w:tr w:rsidR="00193D6D" w:rsidRPr="007D2642" w14:paraId="5C065861" w14:textId="6DDA7BAD" w:rsidTr="00DB0079">
        <w:tc>
          <w:tcPr>
            <w:tcW w:w="3390" w:type="dxa"/>
          </w:tcPr>
          <w:p w14:paraId="09D824B0" w14:textId="1541A479" w:rsidR="00193D6D" w:rsidRPr="007D2642" w:rsidRDefault="00803045" w:rsidP="00193D6D">
            <w:pPr>
              <w:pStyle w:val="TableText"/>
              <w:rPr>
                <w:sz w:val="18"/>
                <w:szCs w:val="18"/>
              </w:rPr>
            </w:pPr>
            <w:r w:rsidRPr="007D2642">
              <w:rPr>
                <w:sz w:val="18"/>
                <w:szCs w:val="18"/>
              </w:rPr>
              <w:t>Speeds Point</w:t>
            </w:r>
          </w:p>
        </w:tc>
        <w:tc>
          <w:tcPr>
            <w:tcW w:w="7781" w:type="dxa"/>
          </w:tcPr>
          <w:p w14:paraId="4404252A" w14:textId="7C603B50" w:rsidR="00193D6D" w:rsidRPr="007D2642" w:rsidRDefault="00193D6D" w:rsidP="00193D6D">
            <w:pPr>
              <w:pStyle w:val="TableText"/>
              <w:rPr>
                <w:sz w:val="18"/>
                <w:szCs w:val="18"/>
              </w:rPr>
            </w:pPr>
            <w:r w:rsidRPr="007D2642">
              <w:rPr>
                <w:sz w:val="18"/>
                <w:szCs w:val="18"/>
              </w:rPr>
              <w:t>Restrict vehicle access to the actual Point (with large boulders or bollards).</w:t>
            </w:r>
          </w:p>
        </w:tc>
        <w:tc>
          <w:tcPr>
            <w:tcW w:w="1840" w:type="dxa"/>
          </w:tcPr>
          <w:p w14:paraId="6E12A30F" w14:textId="2256D782" w:rsidR="00193D6D" w:rsidRPr="007D2642" w:rsidRDefault="00193D6D" w:rsidP="00193D6D">
            <w:pPr>
              <w:pStyle w:val="TableText"/>
              <w:rPr>
                <w:sz w:val="18"/>
                <w:szCs w:val="18"/>
              </w:rPr>
            </w:pPr>
            <w:r w:rsidRPr="007D2642">
              <w:rPr>
                <w:sz w:val="18"/>
                <w:szCs w:val="18"/>
              </w:rPr>
              <w:t>High</w:t>
            </w:r>
          </w:p>
        </w:tc>
        <w:tc>
          <w:tcPr>
            <w:tcW w:w="1868" w:type="dxa"/>
          </w:tcPr>
          <w:p w14:paraId="71C7832C" w14:textId="789665A6" w:rsidR="00193D6D" w:rsidRPr="007D2642" w:rsidRDefault="00193D6D" w:rsidP="00193D6D">
            <w:pPr>
              <w:pStyle w:val="TableText"/>
              <w:rPr>
                <w:sz w:val="18"/>
                <w:szCs w:val="18"/>
              </w:rPr>
            </w:pPr>
            <w:r w:rsidRPr="007D2642">
              <w:rPr>
                <w:sz w:val="18"/>
                <w:szCs w:val="18"/>
              </w:rPr>
              <w:t>2023/2024</w:t>
            </w:r>
          </w:p>
        </w:tc>
      </w:tr>
      <w:tr w:rsidR="00193D6D" w:rsidRPr="007D2642" w14:paraId="0B2EFC11" w14:textId="0E001B69" w:rsidTr="00DB0079">
        <w:tc>
          <w:tcPr>
            <w:tcW w:w="3390" w:type="dxa"/>
          </w:tcPr>
          <w:p w14:paraId="39368CE9" w14:textId="17101D86" w:rsidR="00193D6D" w:rsidRPr="007D2642" w:rsidRDefault="00803045" w:rsidP="00193D6D">
            <w:pPr>
              <w:pStyle w:val="TableText"/>
              <w:rPr>
                <w:sz w:val="18"/>
                <w:szCs w:val="18"/>
              </w:rPr>
            </w:pPr>
            <w:r w:rsidRPr="007D2642">
              <w:rPr>
                <w:sz w:val="18"/>
                <w:szCs w:val="18"/>
              </w:rPr>
              <w:t>Speeds Point</w:t>
            </w:r>
          </w:p>
        </w:tc>
        <w:tc>
          <w:tcPr>
            <w:tcW w:w="7781" w:type="dxa"/>
          </w:tcPr>
          <w:p w14:paraId="7CC8868E" w14:textId="4B5CB7C5" w:rsidR="00193D6D" w:rsidRPr="007D2642" w:rsidRDefault="00193D6D" w:rsidP="00193D6D">
            <w:pPr>
              <w:pStyle w:val="TableText"/>
              <w:rPr>
                <w:sz w:val="18"/>
                <w:szCs w:val="18"/>
              </w:rPr>
            </w:pPr>
            <w:r w:rsidRPr="007D2642">
              <w:rPr>
                <w:sz w:val="18"/>
                <w:szCs w:val="18"/>
              </w:rPr>
              <w:t>Revegetate and manage access to the sensitive natural areas around the site.</w:t>
            </w:r>
          </w:p>
        </w:tc>
        <w:tc>
          <w:tcPr>
            <w:tcW w:w="1840" w:type="dxa"/>
          </w:tcPr>
          <w:p w14:paraId="33DEF377" w14:textId="3CC67FD3" w:rsidR="00193D6D" w:rsidRPr="007D2642" w:rsidRDefault="00193D6D" w:rsidP="00193D6D">
            <w:pPr>
              <w:pStyle w:val="TableText"/>
              <w:rPr>
                <w:sz w:val="18"/>
                <w:szCs w:val="18"/>
              </w:rPr>
            </w:pPr>
            <w:r w:rsidRPr="007D2642">
              <w:rPr>
                <w:sz w:val="18"/>
                <w:szCs w:val="18"/>
              </w:rPr>
              <w:t>High</w:t>
            </w:r>
          </w:p>
        </w:tc>
        <w:tc>
          <w:tcPr>
            <w:tcW w:w="1868" w:type="dxa"/>
          </w:tcPr>
          <w:p w14:paraId="35283854" w14:textId="2622987F" w:rsidR="00193D6D" w:rsidRPr="007D2642" w:rsidRDefault="00193D6D" w:rsidP="00193D6D">
            <w:pPr>
              <w:pStyle w:val="TableText"/>
              <w:rPr>
                <w:sz w:val="18"/>
                <w:szCs w:val="18"/>
              </w:rPr>
            </w:pPr>
            <w:r w:rsidRPr="007D2642">
              <w:rPr>
                <w:sz w:val="18"/>
                <w:szCs w:val="18"/>
              </w:rPr>
              <w:t>Ongoing</w:t>
            </w:r>
          </w:p>
        </w:tc>
      </w:tr>
      <w:tr w:rsidR="00193D6D" w:rsidRPr="007D2642" w14:paraId="52D9A497" w14:textId="6305B64C" w:rsidTr="00DB0079">
        <w:tc>
          <w:tcPr>
            <w:tcW w:w="3390" w:type="dxa"/>
          </w:tcPr>
          <w:p w14:paraId="2B467C75" w14:textId="4BED41A6" w:rsidR="00193D6D" w:rsidRPr="007D2642" w:rsidRDefault="00803045" w:rsidP="00193D6D">
            <w:pPr>
              <w:pStyle w:val="TableText"/>
              <w:rPr>
                <w:sz w:val="18"/>
                <w:szCs w:val="18"/>
              </w:rPr>
            </w:pPr>
            <w:r w:rsidRPr="007D2642">
              <w:rPr>
                <w:sz w:val="18"/>
                <w:szCs w:val="18"/>
              </w:rPr>
              <w:t>Speeds Point</w:t>
            </w:r>
          </w:p>
        </w:tc>
        <w:tc>
          <w:tcPr>
            <w:tcW w:w="7781" w:type="dxa"/>
          </w:tcPr>
          <w:p w14:paraId="4A214BA7" w14:textId="35DCFE66" w:rsidR="00193D6D" w:rsidRPr="007D2642" w:rsidRDefault="00193D6D" w:rsidP="00193D6D">
            <w:pPr>
              <w:pStyle w:val="TableText"/>
              <w:rPr>
                <w:sz w:val="18"/>
                <w:szCs w:val="18"/>
              </w:rPr>
            </w:pPr>
            <w:r w:rsidRPr="007D2642">
              <w:rPr>
                <w:sz w:val="18"/>
                <w:szCs w:val="18"/>
              </w:rPr>
              <w:t>Maintain the natural character of the area (with minimal development and well sited signs and amenities).</w:t>
            </w:r>
          </w:p>
        </w:tc>
        <w:tc>
          <w:tcPr>
            <w:tcW w:w="1840" w:type="dxa"/>
          </w:tcPr>
          <w:p w14:paraId="7A601384" w14:textId="1841079F" w:rsidR="00193D6D" w:rsidRPr="007D2642" w:rsidRDefault="00193D6D" w:rsidP="00193D6D">
            <w:pPr>
              <w:pStyle w:val="TableText"/>
              <w:rPr>
                <w:sz w:val="18"/>
                <w:szCs w:val="18"/>
              </w:rPr>
            </w:pPr>
            <w:r w:rsidRPr="007D2642">
              <w:rPr>
                <w:sz w:val="18"/>
                <w:szCs w:val="18"/>
              </w:rPr>
              <w:t>High</w:t>
            </w:r>
          </w:p>
        </w:tc>
        <w:tc>
          <w:tcPr>
            <w:tcW w:w="1868" w:type="dxa"/>
          </w:tcPr>
          <w:p w14:paraId="6D2F5BE5" w14:textId="11CE1D2E" w:rsidR="00193D6D" w:rsidRPr="007D2642" w:rsidRDefault="00193D6D" w:rsidP="00193D6D">
            <w:pPr>
              <w:pStyle w:val="TableText"/>
              <w:rPr>
                <w:sz w:val="18"/>
                <w:szCs w:val="18"/>
              </w:rPr>
            </w:pPr>
            <w:r w:rsidRPr="007D2642">
              <w:rPr>
                <w:sz w:val="18"/>
                <w:szCs w:val="18"/>
              </w:rPr>
              <w:t>Ongoing</w:t>
            </w:r>
          </w:p>
        </w:tc>
      </w:tr>
      <w:tr w:rsidR="00193D6D" w:rsidRPr="007D2642" w14:paraId="2D7A8DCB" w14:textId="4CE55BAC" w:rsidTr="00DB0079">
        <w:tc>
          <w:tcPr>
            <w:tcW w:w="3390" w:type="dxa"/>
          </w:tcPr>
          <w:p w14:paraId="08C856F0" w14:textId="25C3E575" w:rsidR="00193D6D" w:rsidRPr="007D2642" w:rsidRDefault="00803045" w:rsidP="00193D6D">
            <w:pPr>
              <w:pStyle w:val="TableText"/>
              <w:rPr>
                <w:sz w:val="18"/>
                <w:szCs w:val="18"/>
              </w:rPr>
            </w:pPr>
            <w:r w:rsidRPr="007D2642">
              <w:rPr>
                <w:sz w:val="18"/>
                <w:szCs w:val="18"/>
              </w:rPr>
              <w:t>Speeds Point</w:t>
            </w:r>
          </w:p>
        </w:tc>
        <w:tc>
          <w:tcPr>
            <w:tcW w:w="7781" w:type="dxa"/>
          </w:tcPr>
          <w:p w14:paraId="08BBED2A" w14:textId="74C5357C" w:rsidR="00193D6D" w:rsidRPr="007D2642" w:rsidRDefault="00193D6D" w:rsidP="00193D6D">
            <w:pPr>
              <w:pStyle w:val="TableText"/>
              <w:rPr>
                <w:sz w:val="18"/>
                <w:szCs w:val="18"/>
              </w:rPr>
            </w:pPr>
            <w:r w:rsidRPr="007D2642">
              <w:rPr>
                <w:sz w:val="18"/>
                <w:szCs w:val="18"/>
              </w:rPr>
              <w:t>Council to negotiate care and control of this site.</w:t>
            </w:r>
          </w:p>
        </w:tc>
        <w:tc>
          <w:tcPr>
            <w:tcW w:w="1840" w:type="dxa"/>
          </w:tcPr>
          <w:p w14:paraId="2C860BAC" w14:textId="24C34BCF" w:rsidR="00193D6D" w:rsidRPr="007D2642" w:rsidRDefault="00193D6D" w:rsidP="00193D6D">
            <w:pPr>
              <w:pStyle w:val="TableText"/>
              <w:rPr>
                <w:sz w:val="18"/>
                <w:szCs w:val="18"/>
              </w:rPr>
            </w:pPr>
            <w:r w:rsidRPr="007D2642">
              <w:rPr>
                <w:sz w:val="18"/>
                <w:szCs w:val="18"/>
              </w:rPr>
              <w:t>High</w:t>
            </w:r>
          </w:p>
        </w:tc>
        <w:tc>
          <w:tcPr>
            <w:tcW w:w="1868" w:type="dxa"/>
          </w:tcPr>
          <w:p w14:paraId="15FABC83" w14:textId="733FFC65" w:rsidR="00193D6D" w:rsidRPr="007D2642" w:rsidRDefault="00193D6D" w:rsidP="00193D6D">
            <w:pPr>
              <w:pStyle w:val="TableText"/>
              <w:rPr>
                <w:sz w:val="18"/>
                <w:szCs w:val="18"/>
              </w:rPr>
            </w:pPr>
            <w:r w:rsidRPr="007D2642">
              <w:rPr>
                <w:sz w:val="18"/>
                <w:szCs w:val="18"/>
              </w:rPr>
              <w:t>2023/2024</w:t>
            </w:r>
          </w:p>
        </w:tc>
      </w:tr>
      <w:tr w:rsidR="00193D6D" w:rsidRPr="007D2642" w14:paraId="4DE442A1" w14:textId="77777777" w:rsidTr="00DB0079">
        <w:tc>
          <w:tcPr>
            <w:tcW w:w="3390" w:type="dxa"/>
          </w:tcPr>
          <w:p w14:paraId="71D3950B" w14:textId="39AD4A93" w:rsidR="00193D6D" w:rsidRPr="007D2642" w:rsidRDefault="00193D6D" w:rsidP="00193D6D">
            <w:pPr>
              <w:pStyle w:val="TableText"/>
              <w:rPr>
                <w:sz w:val="18"/>
                <w:szCs w:val="18"/>
              </w:rPr>
            </w:pPr>
            <w:r w:rsidRPr="007D2642">
              <w:rPr>
                <w:sz w:val="18"/>
                <w:szCs w:val="18"/>
              </w:rPr>
              <w:t>Perlubie</w:t>
            </w:r>
          </w:p>
        </w:tc>
        <w:tc>
          <w:tcPr>
            <w:tcW w:w="7781" w:type="dxa"/>
          </w:tcPr>
          <w:p w14:paraId="5D09AFF8" w14:textId="4A0DF544" w:rsidR="00193D6D" w:rsidRPr="007D2642" w:rsidRDefault="00193D6D" w:rsidP="00193D6D">
            <w:pPr>
              <w:rPr>
                <w:sz w:val="18"/>
                <w:szCs w:val="18"/>
              </w:rPr>
            </w:pPr>
            <w:r w:rsidRPr="007D2642">
              <w:rPr>
                <w:sz w:val="18"/>
                <w:szCs w:val="18"/>
              </w:rPr>
              <w:t>Refer to Concept Plan from Masterplan Document</w:t>
            </w:r>
            <w:r w:rsidR="002361C8">
              <w:rPr>
                <w:sz w:val="18"/>
                <w:szCs w:val="18"/>
              </w:rPr>
              <w:t xml:space="preserve"> (Appendix C)</w:t>
            </w:r>
          </w:p>
        </w:tc>
        <w:tc>
          <w:tcPr>
            <w:tcW w:w="1840" w:type="dxa"/>
          </w:tcPr>
          <w:p w14:paraId="57B0A95D" w14:textId="2B2D8673" w:rsidR="00193D6D" w:rsidRPr="007D2642" w:rsidRDefault="00193D6D" w:rsidP="00193D6D">
            <w:pPr>
              <w:pStyle w:val="TableText"/>
              <w:rPr>
                <w:sz w:val="18"/>
                <w:szCs w:val="18"/>
              </w:rPr>
            </w:pPr>
            <w:r w:rsidRPr="007D2642">
              <w:rPr>
                <w:sz w:val="18"/>
                <w:szCs w:val="18"/>
              </w:rPr>
              <w:t>High</w:t>
            </w:r>
          </w:p>
        </w:tc>
        <w:tc>
          <w:tcPr>
            <w:tcW w:w="1868" w:type="dxa"/>
          </w:tcPr>
          <w:p w14:paraId="2F5E40AF" w14:textId="0C8BA7AC" w:rsidR="00193D6D" w:rsidRPr="007D2642" w:rsidRDefault="00193D6D" w:rsidP="00193D6D">
            <w:pPr>
              <w:pStyle w:val="TableText"/>
              <w:rPr>
                <w:sz w:val="18"/>
                <w:szCs w:val="18"/>
              </w:rPr>
            </w:pPr>
            <w:r w:rsidRPr="007D2642">
              <w:rPr>
                <w:sz w:val="18"/>
                <w:szCs w:val="18"/>
              </w:rPr>
              <w:t>2023/2024</w:t>
            </w:r>
          </w:p>
        </w:tc>
      </w:tr>
      <w:tr w:rsidR="00193D6D" w:rsidRPr="007D2642" w14:paraId="7A5C4E00" w14:textId="5F008A07" w:rsidTr="00DB0079">
        <w:tc>
          <w:tcPr>
            <w:tcW w:w="3390" w:type="dxa"/>
          </w:tcPr>
          <w:p w14:paraId="6EFFA35B" w14:textId="530AA74B" w:rsidR="00193D6D" w:rsidRPr="007D2642" w:rsidRDefault="00803045" w:rsidP="00193D6D">
            <w:pPr>
              <w:pStyle w:val="TableText"/>
              <w:rPr>
                <w:sz w:val="18"/>
                <w:szCs w:val="18"/>
              </w:rPr>
            </w:pPr>
            <w:r w:rsidRPr="007D2642">
              <w:rPr>
                <w:sz w:val="18"/>
                <w:szCs w:val="18"/>
              </w:rPr>
              <w:t>Perlubie</w:t>
            </w:r>
          </w:p>
        </w:tc>
        <w:tc>
          <w:tcPr>
            <w:tcW w:w="7781" w:type="dxa"/>
          </w:tcPr>
          <w:p w14:paraId="5B6F52E9" w14:textId="77777777" w:rsidR="00193D6D" w:rsidRPr="007D2642" w:rsidRDefault="00193D6D" w:rsidP="00193D6D">
            <w:pPr>
              <w:rPr>
                <w:sz w:val="18"/>
                <w:szCs w:val="18"/>
              </w:rPr>
            </w:pPr>
            <w:r w:rsidRPr="007D2642">
              <w:rPr>
                <w:sz w:val="18"/>
                <w:szCs w:val="18"/>
              </w:rPr>
              <w:t>Modify and upgrade car park including:</w:t>
            </w:r>
          </w:p>
          <w:p w14:paraId="58CC94DA" w14:textId="7C35CD1F" w:rsidR="00193D6D" w:rsidRPr="007D2642" w:rsidRDefault="00193D6D" w:rsidP="00D322E1">
            <w:pPr>
              <w:pStyle w:val="ListParagraph"/>
              <w:numPr>
                <w:ilvl w:val="0"/>
                <w:numId w:val="22"/>
              </w:numPr>
              <w:rPr>
                <w:sz w:val="18"/>
                <w:szCs w:val="18"/>
              </w:rPr>
            </w:pPr>
            <w:r w:rsidRPr="007D2642">
              <w:rPr>
                <w:sz w:val="18"/>
                <w:szCs w:val="18"/>
              </w:rPr>
              <w:t>Bollards to define car park</w:t>
            </w:r>
          </w:p>
          <w:p w14:paraId="3B7751BA" w14:textId="77777777" w:rsidR="00193D6D" w:rsidRPr="007D2642" w:rsidRDefault="00193D6D" w:rsidP="00D322E1">
            <w:pPr>
              <w:pStyle w:val="ListParagraph"/>
              <w:numPr>
                <w:ilvl w:val="0"/>
                <w:numId w:val="22"/>
              </w:numPr>
              <w:rPr>
                <w:sz w:val="18"/>
                <w:szCs w:val="18"/>
              </w:rPr>
            </w:pPr>
            <w:r w:rsidRPr="007D2642">
              <w:rPr>
                <w:sz w:val="18"/>
                <w:szCs w:val="18"/>
              </w:rPr>
              <w:t>Turnaround area</w:t>
            </w:r>
          </w:p>
          <w:p w14:paraId="6B8720F0" w14:textId="77777777" w:rsidR="00193D6D" w:rsidRPr="007D2642" w:rsidRDefault="00193D6D" w:rsidP="00D322E1">
            <w:pPr>
              <w:pStyle w:val="ListParagraph"/>
              <w:numPr>
                <w:ilvl w:val="0"/>
                <w:numId w:val="22"/>
              </w:numPr>
              <w:rPr>
                <w:sz w:val="18"/>
                <w:szCs w:val="18"/>
              </w:rPr>
            </w:pPr>
            <w:r w:rsidRPr="007D2642">
              <w:rPr>
                <w:sz w:val="18"/>
                <w:szCs w:val="18"/>
              </w:rPr>
              <w:t>Closure of informal parking area</w:t>
            </w:r>
          </w:p>
          <w:p w14:paraId="3A078542" w14:textId="77777777" w:rsidR="00193D6D" w:rsidRPr="007D2642" w:rsidRDefault="00193D6D" w:rsidP="00D322E1">
            <w:pPr>
              <w:pStyle w:val="ListParagraph"/>
              <w:numPr>
                <w:ilvl w:val="0"/>
                <w:numId w:val="22"/>
              </w:numPr>
              <w:rPr>
                <w:sz w:val="18"/>
                <w:szCs w:val="18"/>
              </w:rPr>
            </w:pPr>
            <w:r w:rsidRPr="007D2642">
              <w:rPr>
                <w:sz w:val="18"/>
                <w:szCs w:val="18"/>
              </w:rPr>
              <w:t>Formalise parking including large vehicle area</w:t>
            </w:r>
          </w:p>
          <w:p w14:paraId="602AD504" w14:textId="0AE9C35A" w:rsidR="00193D6D" w:rsidRPr="007D2642" w:rsidRDefault="00193D6D" w:rsidP="00193D6D">
            <w:pPr>
              <w:pStyle w:val="TableText"/>
              <w:rPr>
                <w:sz w:val="18"/>
                <w:szCs w:val="18"/>
              </w:rPr>
            </w:pPr>
            <w:r w:rsidRPr="007D2642">
              <w:rPr>
                <w:sz w:val="18"/>
                <w:szCs w:val="18"/>
              </w:rPr>
              <w:t>Informal boat and trailer parking</w:t>
            </w:r>
          </w:p>
        </w:tc>
        <w:tc>
          <w:tcPr>
            <w:tcW w:w="1840" w:type="dxa"/>
          </w:tcPr>
          <w:p w14:paraId="663AD723" w14:textId="3361DB89" w:rsidR="00193D6D" w:rsidRPr="007D2642" w:rsidRDefault="00193D6D" w:rsidP="00193D6D">
            <w:pPr>
              <w:pStyle w:val="TableText"/>
              <w:rPr>
                <w:sz w:val="18"/>
                <w:szCs w:val="18"/>
              </w:rPr>
            </w:pPr>
            <w:r w:rsidRPr="007D2642">
              <w:rPr>
                <w:sz w:val="18"/>
                <w:szCs w:val="18"/>
              </w:rPr>
              <w:t>High</w:t>
            </w:r>
          </w:p>
        </w:tc>
        <w:tc>
          <w:tcPr>
            <w:tcW w:w="1868" w:type="dxa"/>
          </w:tcPr>
          <w:p w14:paraId="32BC108D" w14:textId="4C2FF840" w:rsidR="00193D6D" w:rsidRPr="007D2642" w:rsidRDefault="00193D6D" w:rsidP="00193D6D">
            <w:pPr>
              <w:pStyle w:val="TableText"/>
              <w:rPr>
                <w:sz w:val="18"/>
                <w:szCs w:val="18"/>
              </w:rPr>
            </w:pPr>
            <w:r w:rsidRPr="007D2642">
              <w:rPr>
                <w:sz w:val="18"/>
                <w:szCs w:val="18"/>
              </w:rPr>
              <w:t>2023/2024</w:t>
            </w:r>
          </w:p>
        </w:tc>
      </w:tr>
      <w:tr w:rsidR="00193D6D" w:rsidRPr="007D2642" w14:paraId="3303C412" w14:textId="73D3BB2D" w:rsidTr="00DB0079">
        <w:tc>
          <w:tcPr>
            <w:tcW w:w="3390" w:type="dxa"/>
          </w:tcPr>
          <w:p w14:paraId="42F996D7" w14:textId="397F80AD" w:rsidR="00193D6D" w:rsidRPr="007D2642" w:rsidRDefault="00803045" w:rsidP="00193D6D">
            <w:pPr>
              <w:pStyle w:val="TableText"/>
              <w:rPr>
                <w:sz w:val="18"/>
                <w:szCs w:val="18"/>
              </w:rPr>
            </w:pPr>
            <w:r w:rsidRPr="007D2642">
              <w:rPr>
                <w:sz w:val="18"/>
                <w:szCs w:val="18"/>
              </w:rPr>
              <w:lastRenderedPageBreak/>
              <w:t>Perlubie</w:t>
            </w:r>
          </w:p>
        </w:tc>
        <w:tc>
          <w:tcPr>
            <w:tcW w:w="7781" w:type="dxa"/>
          </w:tcPr>
          <w:p w14:paraId="7C1C9975" w14:textId="362819BF" w:rsidR="00193D6D" w:rsidRPr="007D2642" w:rsidRDefault="00193D6D" w:rsidP="00193D6D">
            <w:pPr>
              <w:rPr>
                <w:sz w:val="18"/>
                <w:szCs w:val="18"/>
              </w:rPr>
            </w:pPr>
            <w:r w:rsidRPr="007D2642">
              <w:rPr>
                <w:sz w:val="18"/>
                <w:szCs w:val="18"/>
              </w:rPr>
              <w:t>Improve and manage beach access</w:t>
            </w:r>
          </w:p>
        </w:tc>
        <w:tc>
          <w:tcPr>
            <w:tcW w:w="1840" w:type="dxa"/>
          </w:tcPr>
          <w:p w14:paraId="70381829" w14:textId="67539527" w:rsidR="00193D6D" w:rsidRPr="007D2642" w:rsidRDefault="00193D6D" w:rsidP="00193D6D">
            <w:pPr>
              <w:pStyle w:val="TableText"/>
              <w:rPr>
                <w:sz w:val="18"/>
                <w:szCs w:val="18"/>
              </w:rPr>
            </w:pPr>
            <w:r w:rsidRPr="007D2642">
              <w:rPr>
                <w:sz w:val="18"/>
                <w:szCs w:val="18"/>
              </w:rPr>
              <w:t>High</w:t>
            </w:r>
          </w:p>
        </w:tc>
        <w:tc>
          <w:tcPr>
            <w:tcW w:w="1868" w:type="dxa"/>
          </w:tcPr>
          <w:p w14:paraId="1CC091E7" w14:textId="0C8DD436" w:rsidR="00193D6D" w:rsidRPr="007D2642" w:rsidRDefault="00193D6D" w:rsidP="00193D6D">
            <w:pPr>
              <w:pStyle w:val="TableText"/>
              <w:rPr>
                <w:sz w:val="18"/>
                <w:szCs w:val="18"/>
              </w:rPr>
            </w:pPr>
            <w:r w:rsidRPr="007D2642">
              <w:rPr>
                <w:sz w:val="18"/>
                <w:szCs w:val="18"/>
              </w:rPr>
              <w:t>2023/2024</w:t>
            </w:r>
          </w:p>
        </w:tc>
      </w:tr>
      <w:tr w:rsidR="00193D6D" w:rsidRPr="007D2642" w14:paraId="3E24F672" w14:textId="22AA1BC5" w:rsidTr="00DB0079">
        <w:tc>
          <w:tcPr>
            <w:tcW w:w="3390" w:type="dxa"/>
          </w:tcPr>
          <w:p w14:paraId="2AE8D39E" w14:textId="6852BC36" w:rsidR="00193D6D" w:rsidRPr="007D2642" w:rsidRDefault="00803045" w:rsidP="00193D6D">
            <w:pPr>
              <w:pStyle w:val="TableText"/>
              <w:rPr>
                <w:sz w:val="18"/>
                <w:szCs w:val="18"/>
              </w:rPr>
            </w:pPr>
            <w:r w:rsidRPr="007D2642">
              <w:rPr>
                <w:sz w:val="18"/>
                <w:szCs w:val="18"/>
              </w:rPr>
              <w:t>Perlubie</w:t>
            </w:r>
          </w:p>
        </w:tc>
        <w:tc>
          <w:tcPr>
            <w:tcW w:w="7781" w:type="dxa"/>
          </w:tcPr>
          <w:p w14:paraId="410B1BF5" w14:textId="700E076C" w:rsidR="00193D6D" w:rsidRPr="007D2642" w:rsidRDefault="00193D6D" w:rsidP="00193D6D">
            <w:pPr>
              <w:rPr>
                <w:sz w:val="18"/>
                <w:szCs w:val="18"/>
              </w:rPr>
            </w:pPr>
            <w:r w:rsidRPr="007D2642">
              <w:rPr>
                <w:sz w:val="18"/>
                <w:szCs w:val="18"/>
              </w:rPr>
              <w:t>New or refurbished toilet set back from beach to improve visual amenity of dunes and increase storm resilience</w:t>
            </w:r>
          </w:p>
        </w:tc>
        <w:tc>
          <w:tcPr>
            <w:tcW w:w="1840" w:type="dxa"/>
          </w:tcPr>
          <w:p w14:paraId="623C4B63" w14:textId="3812C354" w:rsidR="00193D6D" w:rsidRPr="007D2642" w:rsidRDefault="00193D6D" w:rsidP="00193D6D">
            <w:pPr>
              <w:pStyle w:val="TableText"/>
              <w:rPr>
                <w:sz w:val="18"/>
                <w:szCs w:val="18"/>
              </w:rPr>
            </w:pPr>
            <w:r w:rsidRPr="007D2642">
              <w:rPr>
                <w:sz w:val="18"/>
                <w:szCs w:val="18"/>
              </w:rPr>
              <w:t>High</w:t>
            </w:r>
          </w:p>
        </w:tc>
        <w:tc>
          <w:tcPr>
            <w:tcW w:w="1868" w:type="dxa"/>
          </w:tcPr>
          <w:p w14:paraId="72F807AA" w14:textId="42DC51B2" w:rsidR="00193D6D" w:rsidRPr="007D2642" w:rsidRDefault="00193D6D" w:rsidP="00193D6D">
            <w:pPr>
              <w:pStyle w:val="TableText"/>
              <w:rPr>
                <w:sz w:val="18"/>
                <w:szCs w:val="18"/>
              </w:rPr>
            </w:pPr>
            <w:r w:rsidRPr="007D2642">
              <w:rPr>
                <w:sz w:val="18"/>
                <w:szCs w:val="18"/>
              </w:rPr>
              <w:t>2024/2025</w:t>
            </w:r>
          </w:p>
        </w:tc>
      </w:tr>
      <w:tr w:rsidR="00193D6D" w:rsidRPr="007D2642" w14:paraId="0F2809D0" w14:textId="304B0051" w:rsidTr="00DB0079">
        <w:tc>
          <w:tcPr>
            <w:tcW w:w="3390" w:type="dxa"/>
          </w:tcPr>
          <w:p w14:paraId="2E4E8AC9" w14:textId="4AD4F1AF" w:rsidR="00193D6D" w:rsidRPr="007D2642" w:rsidRDefault="00803045" w:rsidP="00193D6D">
            <w:pPr>
              <w:pStyle w:val="TableText"/>
              <w:rPr>
                <w:sz w:val="18"/>
                <w:szCs w:val="18"/>
              </w:rPr>
            </w:pPr>
            <w:r w:rsidRPr="007D2642">
              <w:rPr>
                <w:sz w:val="18"/>
                <w:szCs w:val="18"/>
              </w:rPr>
              <w:t>Perlubie</w:t>
            </w:r>
          </w:p>
        </w:tc>
        <w:tc>
          <w:tcPr>
            <w:tcW w:w="7781" w:type="dxa"/>
          </w:tcPr>
          <w:p w14:paraId="162F153E" w14:textId="6912ACF9" w:rsidR="00193D6D" w:rsidRPr="007D2642" w:rsidRDefault="00193D6D" w:rsidP="00193D6D">
            <w:pPr>
              <w:rPr>
                <w:sz w:val="18"/>
                <w:szCs w:val="18"/>
              </w:rPr>
            </w:pPr>
            <w:r w:rsidRPr="007D2642">
              <w:rPr>
                <w:sz w:val="18"/>
                <w:szCs w:val="18"/>
              </w:rPr>
              <w:t>Provide information signage display and temporary parking for viewing</w:t>
            </w:r>
          </w:p>
        </w:tc>
        <w:tc>
          <w:tcPr>
            <w:tcW w:w="1840" w:type="dxa"/>
          </w:tcPr>
          <w:p w14:paraId="274EA54C" w14:textId="1936EDE3" w:rsidR="00193D6D" w:rsidRPr="007D2642" w:rsidRDefault="00193D6D" w:rsidP="00193D6D">
            <w:pPr>
              <w:pStyle w:val="TableText"/>
              <w:rPr>
                <w:sz w:val="18"/>
                <w:szCs w:val="18"/>
              </w:rPr>
            </w:pPr>
            <w:r w:rsidRPr="007D2642">
              <w:rPr>
                <w:sz w:val="18"/>
                <w:szCs w:val="18"/>
              </w:rPr>
              <w:t>High</w:t>
            </w:r>
          </w:p>
        </w:tc>
        <w:tc>
          <w:tcPr>
            <w:tcW w:w="1868" w:type="dxa"/>
          </w:tcPr>
          <w:p w14:paraId="4857EB22" w14:textId="6B50D73B" w:rsidR="00193D6D" w:rsidRPr="007D2642" w:rsidRDefault="00193D6D" w:rsidP="00193D6D">
            <w:pPr>
              <w:pStyle w:val="TableText"/>
              <w:rPr>
                <w:sz w:val="18"/>
                <w:szCs w:val="18"/>
              </w:rPr>
            </w:pPr>
            <w:r w:rsidRPr="007D2642">
              <w:rPr>
                <w:sz w:val="18"/>
                <w:szCs w:val="18"/>
              </w:rPr>
              <w:t>2023/2024</w:t>
            </w:r>
          </w:p>
        </w:tc>
      </w:tr>
      <w:tr w:rsidR="00193D6D" w:rsidRPr="007D2642" w14:paraId="3635CC8D" w14:textId="6FE44AAB" w:rsidTr="00DB0079">
        <w:tc>
          <w:tcPr>
            <w:tcW w:w="3390" w:type="dxa"/>
          </w:tcPr>
          <w:p w14:paraId="105765BD" w14:textId="00F59DD9" w:rsidR="00193D6D" w:rsidRPr="007D2642" w:rsidRDefault="00803045" w:rsidP="00193D6D">
            <w:pPr>
              <w:pStyle w:val="TableText"/>
              <w:rPr>
                <w:sz w:val="18"/>
                <w:szCs w:val="18"/>
              </w:rPr>
            </w:pPr>
            <w:r w:rsidRPr="007D2642">
              <w:rPr>
                <w:sz w:val="18"/>
                <w:szCs w:val="18"/>
              </w:rPr>
              <w:t>Perlubie</w:t>
            </w:r>
          </w:p>
        </w:tc>
        <w:tc>
          <w:tcPr>
            <w:tcW w:w="7781" w:type="dxa"/>
          </w:tcPr>
          <w:p w14:paraId="03E6C8D3" w14:textId="0C82AE77" w:rsidR="00193D6D" w:rsidRPr="007D2642" w:rsidRDefault="00193D6D" w:rsidP="00193D6D">
            <w:pPr>
              <w:rPr>
                <w:sz w:val="18"/>
                <w:szCs w:val="18"/>
              </w:rPr>
            </w:pPr>
            <w:r w:rsidRPr="007D2642">
              <w:rPr>
                <w:sz w:val="18"/>
                <w:szCs w:val="18"/>
              </w:rPr>
              <w:t>Consider overspill parking and tyre pressure check area along entry road</w:t>
            </w:r>
          </w:p>
        </w:tc>
        <w:tc>
          <w:tcPr>
            <w:tcW w:w="1840" w:type="dxa"/>
          </w:tcPr>
          <w:p w14:paraId="47B2ECDE" w14:textId="175DF45D" w:rsidR="00193D6D" w:rsidRPr="007D2642" w:rsidRDefault="00193D6D" w:rsidP="00193D6D">
            <w:pPr>
              <w:pStyle w:val="TableText"/>
              <w:rPr>
                <w:sz w:val="18"/>
                <w:szCs w:val="18"/>
              </w:rPr>
            </w:pPr>
            <w:r w:rsidRPr="007D2642">
              <w:rPr>
                <w:sz w:val="18"/>
                <w:szCs w:val="18"/>
              </w:rPr>
              <w:t>Medium</w:t>
            </w:r>
          </w:p>
        </w:tc>
        <w:tc>
          <w:tcPr>
            <w:tcW w:w="1868" w:type="dxa"/>
          </w:tcPr>
          <w:p w14:paraId="241181BA" w14:textId="0A744611" w:rsidR="00193D6D" w:rsidRPr="007D2642" w:rsidRDefault="00193D6D" w:rsidP="00193D6D">
            <w:pPr>
              <w:pStyle w:val="TableText"/>
              <w:rPr>
                <w:sz w:val="18"/>
                <w:szCs w:val="18"/>
              </w:rPr>
            </w:pPr>
            <w:r w:rsidRPr="007D2642">
              <w:rPr>
                <w:sz w:val="18"/>
                <w:szCs w:val="18"/>
              </w:rPr>
              <w:t>2024/2025</w:t>
            </w:r>
          </w:p>
        </w:tc>
      </w:tr>
      <w:tr w:rsidR="00DB0079" w:rsidRPr="007D2642" w14:paraId="021AD7DE" w14:textId="77777777" w:rsidTr="00DB0079">
        <w:tc>
          <w:tcPr>
            <w:tcW w:w="3390" w:type="dxa"/>
          </w:tcPr>
          <w:p w14:paraId="1D806643" w14:textId="27FEF935" w:rsidR="00DB0079" w:rsidRPr="007D2642" w:rsidRDefault="00DB0079" w:rsidP="00193D6D">
            <w:pPr>
              <w:pStyle w:val="TableText"/>
              <w:rPr>
                <w:sz w:val="18"/>
                <w:szCs w:val="18"/>
              </w:rPr>
            </w:pPr>
            <w:r>
              <w:rPr>
                <w:sz w:val="18"/>
                <w:szCs w:val="18"/>
              </w:rPr>
              <w:t>Perlubie</w:t>
            </w:r>
          </w:p>
        </w:tc>
        <w:tc>
          <w:tcPr>
            <w:tcW w:w="7781" w:type="dxa"/>
          </w:tcPr>
          <w:p w14:paraId="61DFE0F2" w14:textId="2B7DF39D" w:rsidR="00DB0079" w:rsidRPr="007D2642" w:rsidRDefault="00DB0079" w:rsidP="00193D6D">
            <w:pPr>
              <w:rPr>
                <w:sz w:val="18"/>
                <w:szCs w:val="18"/>
              </w:rPr>
            </w:pPr>
            <w:r>
              <w:rPr>
                <w:sz w:val="18"/>
                <w:szCs w:val="18"/>
              </w:rPr>
              <w:t>Complete Landswap Agreement to ensure continued Access to the Beach</w:t>
            </w:r>
          </w:p>
        </w:tc>
        <w:tc>
          <w:tcPr>
            <w:tcW w:w="1840" w:type="dxa"/>
          </w:tcPr>
          <w:p w14:paraId="64C57E20" w14:textId="5D321204" w:rsidR="00DB0079" w:rsidRPr="007D2642" w:rsidRDefault="00DB0079" w:rsidP="00193D6D">
            <w:pPr>
              <w:pStyle w:val="TableText"/>
              <w:rPr>
                <w:sz w:val="18"/>
                <w:szCs w:val="18"/>
              </w:rPr>
            </w:pPr>
            <w:r>
              <w:rPr>
                <w:sz w:val="18"/>
                <w:szCs w:val="18"/>
              </w:rPr>
              <w:t>High</w:t>
            </w:r>
          </w:p>
        </w:tc>
        <w:tc>
          <w:tcPr>
            <w:tcW w:w="1868" w:type="dxa"/>
          </w:tcPr>
          <w:p w14:paraId="07848624" w14:textId="335C7C52" w:rsidR="00DB0079" w:rsidRPr="007D2642" w:rsidRDefault="00DB0079" w:rsidP="00193D6D">
            <w:pPr>
              <w:pStyle w:val="TableText"/>
              <w:rPr>
                <w:sz w:val="18"/>
                <w:szCs w:val="18"/>
              </w:rPr>
            </w:pPr>
            <w:r>
              <w:rPr>
                <w:sz w:val="18"/>
                <w:szCs w:val="18"/>
              </w:rPr>
              <w:t>2023/2024</w:t>
            </w:r>
          </w:p>
        </w:tc>
      </w:tr>
      <w:tr w:rsidR="00193D6D" w:rsidRPr="007D2642" w14:paraId="70EA6018" w14:textId="4EAA7CEF" w:rsidTr="00DB0079">
        <w:tc>
          <w:tcPr>
            <w:tcW w:w="3390" w:type="dxa"/>
          </w:tcPr>
          <w:p w14:paraId="562C30AF" w14:textId="6131429F" w:rsidR="00193D6D" w:rsidRPr="007D2642" w:rsidRDefault="00803045" w:rsidP="00193D6D">
            <w:pPr>
              <w:pStyle w:val="TableText"/>
              <w:rPr>
                <w:sz w:val="18"/>
                <w:szCs w:val="18"/>
              </w:rPr>
            </w:pPr>
            <w:r w:rsidRPr="007D2642">
              <w:rPr>
                <w:sz w:val="18"/>
                <w:szCs w:val="18"/>
              </w:rPr>
              <w:t>Perlubie</w:t>
            </w:r>
          </w:p>
        </w:tc>
        <w:tc>
          <w:tcPr>
            <w:tcW w:w="7781" w:type="dxa"/>
          </w:tcPr>
          <w:p w14:paraId="7854800A" w14:textId="34740935" w:rsidR="00193D6D" w:rsidRPr="007D2642" w:rsidRDefault="00193D6D" w:rsidP="00193D6D">
            <w:pPr>
              <w:rPr>
                <w:sz w:val="18"/>
                <w:szCs w:val="18"/>
              </w:rPr>
            </w:pPr>
            <w:r w:rsidRPr="007D2642">
              <w:rPr>
                <w:sz w:val="18"/>
                <w:szCs w:val="18"/>
              </w:rPr>
              <w:t xml:space="preserve">Review strategic planning and feasibility of designated private camp site at Perlubie to support existing and future demand.  </w:t>
            </w:r>
          </w:p>
        </w:tc>
        <w:tc>
          <w:tcPr>
            <w:tcW w:w="1840" w:type="dxa"/>
          </w:tcPr>
          <w:p w14:paraId="5CC0F0FF" w14:textId="29B0A915" w:rsidR="00193D6D" w:rsidRPr="007D2642" w:rsidRDefault="00193D6D" w:rsidP="00193D6D">
            <w:pPr>
              <w:pStyle w:val="TableText"/>
              <w:rPr>
                <w:sz w:val="18"/>
                <w:szCs w:val="18"/>
              </w:rPr>
            </w:pPr>
            <w:r w:rsidRPr="007D2642">
              <w:rPr>
                <w:sz w:val="18"/>
                <w:szCs w:val="18"/>
              </w:rPr>
              <w:t>High</w:t>
            </w:r>
          </w:p>
        </w:tc>
        <w:tc>
          <w:tcPr>
            <w:tcW w:w="1868" w:type="dxa"/>
          </w:tcPr>
          <w:p w14:paraId="7D87B7C9" w14:textId="7953593A" w:rsidR="00193D6D" w:rsidRPr="007D2642" w:rsidRDefault="00193D6D" w:rsidP="00193D6D">
            <w:pPr>
              <w:pStyle w:val="TableText"/>
              <w:rPr>
                <w:sz w:val="18"/>
                <w:szCs w:val="18"/>
              </w:rPr>
            </w:pPr>
            <w:r w:rsidRPr="007D2642">
              <w:rPr>
                <w:sz w:val="18"/>
                <w:szCs w:val="18"/>
              </w:rPr>
              <w:t>Ongoing</w:t>
            </w:r>
          </w:p>
        </w:tc>
      </w:tr>
      <w:tr w:rsidR="00193D6D" w:rsidRPr="007D2642" w14:paraId="015AC33E" w14:textId="6F7FC7B9" w:rsidTr="00DB0079">
        <w:tc>
          <w:tcPr>
            <w:tcW w:w="3390" w:type="dxa"/>
          </w:tcPr>
          <w:p w14:paraId="669E1C7E" w14:textId="1D79A81B" w:rsidR="00193D6D" w:rsidRPr="007D2642" w:rsidRDefault="00193D6D" w:rsidP="00193D6D">
            <w:pPr>
              <w:pStyle w:val="TableText"/>
              <w:rPr>
                <w:sz w:val="18"/>
                <w:szCs w:val="18"/>
              </w:rPr>
            </w:pPr>
            <w:r w:rsidRPr="007D2642">
              <w:rPr>
                <w:sz w:val="18"/>
                <w:szCs w:val="18"/>
              </w:rPr>
              <w:t>Poochera Camping Ground</w:t>
            </w:r>
          </w:p>
        </w:tc>
        <w:tc>
          <w:tcPr>
            <w:tcW w:w="7781" w:type="dxa"/>
          </w:tcPr>
          <w:p w14:paraId="5AB807C1" w14:textId="26D8DE66" w:rsidR="00193D6D" w:rsidRPr="007D2642" w:rsidDel="00E053F7" w:rsidRDefault="00193D6D" w:rsidP="00193D6D">
            <w:pPr>
              <w:rPr>
                <w:sz w:val="18"/>
                <w:szCs w:val="18"/>
              </w:rPr>
            </w:pPr>
            <w:r w:rsidRPr="007D2642">
              <w:rPr>
                <w:sz w:val="18"/>
                <w:szCs w:val="18"/>
              </w:rPr>
              <w:t>In consultation with owners improve entry to caravan park</w:t>
            </w:r>
          </w:p>
        </w:tc>
        <w:tc>
          <w:tcPr>
            <w:tcW w:w="1840" w:type="dxa"/>
          </w:tcPr>
          <w:p w14:paraId="610E6C39" w14:textId="68D8BF27" w:rsidR="00193D6D" w:rsidRPr="007D2642" w:rsidRDefault="00193D6D" w:rsidP="00193D6D">
            <w:pPr>
              <w:pStyle w:val="TableText"/>
              <w:rPr>
                <w:sz w:val="18"/>
                <w:szCs w:val="18"/>
              </w:rPr>
            </w:pPr>
            <w:r w:rsidRPr="007D2642">
              <w:rPr>
                <w:sz w:val="18"/>
                <w:szCs w:val="18"/>
              </w:rPr>
              <w:t>Medium</w:t>
            </w:r>
          </w:p>
        </w:tc>
        <w:tc>
          <w:tcPr>
            <w:tcW w:w="1868" w:type="dxa"/>
          </w:tcPr>
          <w:p w14:paraId="141E0370" w14:textId="5E2A1BAD" w:rsidR="00193D6D" w:rsidRPr="007D2642" w:rsidRDefault="00193D6D" w:rsidP="00193D6D">
            <w:pPr>
              <w:pStyle w:val="TableText"/>
              <w:rPr>
                <w:sz w:val="18"/>
                <w:szCs w:val="18"/>
              </w:rPr>
            </w:pPr>
            <w:r w:rsidRPr="007D2642">
              <w:rPr>
                <w:sz w:val="18"/>
                <w:szCs w:val="18"/>
              </w:rPr>
              <w:t>2024/2025</w:t>
            </w:r>
          </w:p>
        </w:tc>
      </w:tr>
      <w:tr w:rsidR="00193D6D" w:rsidRPr="007D2642" w14:paraId="2685D69B" w14:textId="77777777" w:rsidTr="00DB0079">
        <w:tc>
          <w:tcPr>
            <w:tcW w:w="3390" w:type="dxa"/>
          </w:tcPr>
          <w:p w14:paraId="40070DEB" w14:textId="205D5303" w:rsidR="00193D6D" w:rsidRPr="007D2642" w:rsidRDefault="00803045" w:rsidP="00193D6D">
            <w:pPr>
              <w:pStyle w:val="TableText"/>
              <w:rPr>
                <w:sz w:val="18"/>
                <w:szCs w:val="18"/>
              </w:rPr>
            </w:pPr>
            <w:r w:rsidRPr="007D2642">
              <w:rPr>
                <w:sz w:val="18"/>
                <w:szCs w:val="18"/>
              </w:rPr>
              <w:t>Poochera Camping Ground</w:t>
            </w:r>
          </w:p>
        </w:tc>
        <w:tc>
          <w:tcPr>
            <w:tcW w:w="7781" w:type="dxa"/>
          </w:tcPr>
          <w:p w14:paraId="69ADB45E" w14:textId="107493E4" w:rsidR="00193D6D" w:rsidRPr="007D2642" w:rsidRDefault="00193D6D" w:rsidP="00193D6D">
            <w:pPr>
              <w:rPr>
                <w:sz w:val="18"/>
                <w:szCs w:val="18"/>
              </w:rPr>
            </w:pPr>
            <w:r w:rsidRPr="007D2642">
              <w:rPr>
                <w:sz w:val="18"/>
                <w:szCs w:val="18"/>
              </w:rPr>
              <w:t>Investigate signage opportunities to increase visibility of the park</w:t>
            </w:r>
          </w:p>
        </w:tc>
        <w:tc>
          <w:tcPr>
            <w:tcW w:w="1840" w:type="dxa"/>
          </w:tcPr>
          <w:p w14:paraId="47ED60F3" w14:textId="635A55B6" w:rsidR="00193D6D" w:rsidRPr="007D2642" w:rsidRDefault="00193D6D" w:rsidP="00193D6D">
            <w:pPr>
              <w:pStyle w:val="TableText"/>
              <w:rPr>
                <w:sz w:val="18"/>
                <w:szCs w:val="18"/>
              </w:rPr>
            </w:pPr>
            <w:r w:rsidRPr="007D2642">
              <w:rPr>
                <w:sz w:val="18"/>
                <w:szCs w:val="18"/>
              </w:rPr>
              <w:t>Medium</w:t>
            </w:r>
          </w:p>
        </w:tc>
        <w:tc>
          <w:tcPr>
            <w:tcW w:w="1868" w:type="dxa"/>
          </w:tcPr>
          <w:p w14:paraId="78AD2C35" w14:textId="1B9716B0" w:rsidR="00193D6D" w:rsidRPr="007D2642" w:rsidRDefault="00193D6D" w:rsidP="00193D6D">
            <w:pPr>
              <w:pStyle w:val="TableText"/>
              <w:rPr>
                <w:sz w:val="18"/>
                <w:szCs w:val="18"/>
              </w:rPr>
            </w:pPr>
            <w:r w:rsidRPr="007D2642">
              <w:rPr>
                <w:sz w:val="18"/>
                <w:szCs w:val="18"/>
              </w:rPr>
              <w:t>2024/2025</w:t>
            </w:r>
          </w:p>
        </w:tc>
      </w:tr>
      <w:tr w:rsidR="00193D6D" w:rsidRPr="007D2642" w14:paraId="4C98BDE9" w14:textId="77777777" w:rsidTr="00DB0079">
        <w:tc>
          <w:tcPr>
            <w:tcW w:w="3390" w:type="dxa"/>
          </w:tcPr>
          <w:p w14:paraId="24398261" w14:textId="3790E32C" w:rsidR="00193D6D" w:rsidRPr="007D2642" w:rsidRDefault="00803045" w:rsidP="00193D6D">
            <w:pPr>
              <w:pStyle w:val="TableText"/>
              <w:rPr>
                <w:sz w:val="18"/>
                <w:szCs w:val="18"/>
              </w:rPr>
            </w:pPr>
            <w:r w:rsidRPr="007D2642">
              <w:rPr>
                <w:sz w:val="18"/>
                <w:szCs w:val="18"/>
              </w:rPr>
              <w:t>Poochera Camping Ground</w:t>
            </w:r>
          </w:p>
        </w:tc>
        <w:tc>
          <w:tcPr>
            <w:tcW w:w="7781" w:type="dxa"/>
          </w:tcPr>
          <w:p w14:paraId="4D4B7FDB" w14:textId="0E4E232D" w:rsidR="00193D6D" w:rsidRPr="007D2642" w:rsidRDefault="00193D6D" w:rsidP="00193D6D">
            <w:pPr>
              <w:rPr>
                <w:sz w:val="18"/>
                <w:szCs w:val="18"/>
              </w:rPr>
            </w:pPr>
            <w:r w:rsidRPr="007D2642">
              <w:rPr>
                <w:sz w:val="18"/>
                <w:szCs w:val="18"/>
              </w:rPr>
              <w:t xml:space="preserve">Seek opportunities and support owners in seeking additional funding for short term accommodation </w:t>
            </w:r>
          </w:p>
        </w:tc>
        <w:tc>
          <w:tcPr>
            <w:tcW w:w="1840" w:type="dxa"/>
          </w:tcPr>
          <w:p w14:paraId="6474CC5F" w14:textId="66A82287" w:rsidR="00193D6D" w:rsidRPr="007D2642" w:rsidRDefault="00193D6D" w:rsidP="00193D6D">
            <w:pPr>
              <w:pStyle w:val="TableText"/>
              <w:rPr>
                <w:sz w:val="18"/>
                <w:szCs w:val="18"/>
              </w:rPr>
            </w:pPr>
            <w:r w:rsidRPr="007D2642">
              <w:rPr>
                <w:sz w:val="18"/>
                <w:szCs w:val="18"/>
              </w:rPr>
              <w:t>Medium</w:t>
            </w:r>
          </w:p>
        </w:tc>
        <w:tc>
          <w:tcPr>
            <w:tcW w:w="1868" w:type="dxa"/>
          </w:tcPr>
          <w:p w14:paraId="6FD15437" w14:textId="5B418330" w:rsidR="00193D6D" w:rsidRPr="007D2642" w:rsidRDefault="00193D6D" w:rsidP="00193D6D">
            <w:pPr>
              <w:pStyle w:val="TableText"/>
              <w:rPr>
                <w:sz w:val="18"/>
                <w:szCs w:val="18"/>
              </w:rPr>
            </w:pPr>
            <w:r w:rsidRPr="007D2642">
              <w:rPr>
                <w:sz w:val="18"/>
                <w:szCs w:val="18"/>
              </w:rPr>
              <w:t>Ongoing</w:t>
            </w:r>
          </w:p>
        </w:tc>
      </w:tr>
      <w:tr w:rsidR="00803045" w:rsidRPr="007D2642" w14:paraId="2EF328C2" w14:textId="77777777" w:rsidTr="00DB0079">
        <w:tc>
          <w:tcPr>
            <w:tcW w:w="3390" w:type="dxa"/>
          </w:tcPr>
          <w:p w14:paraId="4515BBC8" w14:textId="177F9987" w:rsidR="00193D6D" w:rsidRPr="007D2642" w:rsidRDefault="00193D6D" w:rsidP="00193D6D">
            <w:pPr>
              <w:pStyle w:val="TableText"/>
              <w:rPr>
                <w:sz w:val="18"/>
                <w:szCs w:val="18"/>
              </w:rPr>
            </w:pPr>
            <w:r w:rsidRPr="007D2642">
              <w:rPr>
                <w:sz w:val="18"/>
                <w:szCs w:val="18"/>
              </w:rPr>
              <w:t>Eyre’s Waterhole</w:t>
            </w:r>
          </w:p>
        </w:tc>
        <w:tc>
          <w:tcPr>
            <w:tcW w:w="7781" w:type="dxa"/>
          </w:tcPr>
          <w:p w14:paraId="6DD1CC82" w14:textId="4CF8E151" w:rsidR="00193D6D" w:rsidRPr="007D2642" w:rsidDel="00E053F7" w:rsidRDefault="00193D6D" w:rsidP="00193D6D">
            <w:pPr>
              <w:rPr>
                <w:sz w:val="18"/>
                <w:szCs w:val="18"/>
              </w:rPr>
            </w:pPr>
            <w:r w:rsidRPr="007D2642">
              <w:rPr>
                <w:sz w:val="18"/>
                <w:szCs w:val="18"/>
              </w:rPr>
              <w:t xml:space="preserve">Liaise with DIT to establish continued relevance of camping at this location given proximity to Streaky Bay Township </w:t>
            </w:r>
          </w:p>
        </w:tc>
        <w:tc>
          <w:tcPr>
            <w:tcW w:w="1840" w:type="dxa"/>
          </w:tcPr>
          <w:p w14:paraId="249F83CD" w14:textId="02E8C642" w:rsidR="00193D6D" w:rsidRPr="007D2642" w:rsidRDefault="00193D6D" w:rsidP="00193D6D">
            <w:pPr>
              <w:pStyle w:val="TableText"/>
              <w:rPr>
                <w:sz w:val="18"/>
                <w:szCs w:val="18"/>
              </w:rPr>
            </w:pPr>
            <w:r w:rsidRPr="007D2642">
              <w:rPr>
                <w:sz w:val="18"/>
                <w:szCs w:val="18"/>
              </w:rPr>
              <w:t>High</w:t>
            </w:r>
          </w:p>
        </w:tc>
        <w:tc>
          <w:tcPr>
            <w:tcW w:w="1868" w:type="dxa"/>
          </w:tcPr>
          <w:p w14:paraId="16900A98" w14:textId="370A7FAF" w:rsidR="00193D6D" w:rsidRPr="007D2642" w:rsidRDefault="00193D6D" w:rsidP="00193D6D">
            <w:pPr>
              <w:pStyle w:val="TableText"/>
              <w:rPr>
                <w:sz w:val="18"/>
                <w:szCs w:val="18"/>
              </w:rPr>
            </w:pPr>
            <w:r w:rsidRPr="007D2642">
              <w:rPr>
                <w:sz w:val="18"/>
                <w:szCs w:val="18"/>
              </w:rPr>
              <w:t>2023/2024</w:t>
            </w:r>
          </w:p>
        </w:tc>
      </w:tr>
      <w:tr w:rsidR="00803045" w:rsidRPr="007D2642" w14:paraId="18CF319B" w14:textId="77777777" w:rsidTr="00DB0079">
        <w:tc>
          <w:tcPr>
            <w:tcW w:w="3390" w:type="dxa"/>
          </w:tcPr>
          <w:p w14:paraId="416F7584" w14:textId="48AE1E0C" w:rsidR="00193D6D" w:rsidRPr="007D2642" w:rsidRDefault="00803045" w:rsidP="00193D6D">
            <w:pPr>
              <w:pStyle w:val="TableText"/>
              <w:rPr>
                <w:sz w:val="18"/>
                <w:szCs w:val="18"/>
              </w:rPr>
            </w:pPr>
            <w:r w:rsidRPr="007D2642">
              <w:rPr>
                <w:sz w:val="18"/>
                <w:szCs w:val="18"/>
              </w:rPr>
              <w:t>Eyre’s Waterhole</w:t>
            </w:r>
          </w:p>
        </w:tc>
        <w:tc>
          <w:tcPr>
            <w:tcW w:w="7781" w:type="dxa"/>
          </w:tcPr>
          <w:p w14:paraId="6BFC1707" w14:textId="28D12EC6" w:rsidR="00193D6D" w:rsidRPr="007D2642" w:rsidRDefault="00193D6D" w:rsidP="00193D6D">
            <w:pPr>
              <w:rPr>
                <w:sz w:val="18"/>
                <w:szCs w:val="18"/>
              </w:rPr>
            </w:pPr>
            <w:r w:rsidRPr="007D2642">
              <w:rPr>
                <w:sz w:val="18"/>
                <w:szCs w:val="18"/>
              </w:rPr>
              <w:t xml:space="preserve">Assist with implementation of any appropriate measures to restrict or discourage camping at this location </w:t>
            </w:r>
          </w:p>
        </w:tc>
        <w:tc>
          <w:tcPr>
            <w:tcW w:w="1840" w:type="dxa"/>
          </w:tcPr>
          <w:p w14:paraId="410C4BB9" w14:textId="7BFC365F" w:rsidR="00193D6D" w:rsidRPr="007D2642" w:rsidRDefault="00193D6D" w:rsidP="00193D6D">
            <w:pPr>
              <w:pStyle w:val="TableText"/>
              <w:rPr>
                <w:sz w:val="18"/>
                <w:szCs w:val="18"/>
              </w:rPr>
            </w:pPr>
            <w:r w:rsidRPr="007D2642">
              <w:rPr>
                <w:sz w:val="18"/>
                <w:szCs w:val="18"/>
              </w:rPr>
              <w:t>High</w:t>
            </w:r>
          </w:p>
        </w:tc>
        <w:tc>
          <w:tcPr>
            <w:tcW w:w="1868" w:type="dxa"/>
          </w:tcPr>
          <w:p w14:paraId="0FC1CC81" w14:textId="15BECF8D" w:rsidR="00193D6D" w:rsidRPr="007D2642" w:rsidRDefault="00193D6D" w:rsidP="00193D6D">
            <w:pPr>
              <w:pStyle w:val="TableText"/>
              <w:rPr>
                <w:sz w:val="18"/>
                <w:szCs w:val="18"/>
              </w:rPr>
            </w:pPr>
            <w:r w:rsidRPr="007D2642">
              <w:rPr>
                <w:sz w:val="18"/>
                <w:szCs w:val="18"/>
              </w:rPr>
              <w:t>2023/2024</w:t>
            </w:r>
          </w:p>
        </w:tc>
      </w:tr>
    </w:tbl>
    <w:p w14:paraId="309CE51A" w14:textId="77777777" w:rsidR="00193D6D" w:rsidRPr="00184372" w:rsidRDefault="00193D6D" w:rsidP="004A4434">
      <w:pPr>
        <w:rPr>
          <w:szCs w:val="20"/>
        </w:rPr>
      </w:pPr>
    </w:p>
    <w:p w14:paraId="1F0E37DE" w14:textId="77777777" w:rsidR="000E6122" w:rsidRPr="00184372" w:rsidRDefault="000E6122" w:rsidP="004A4434">
      <w:pPr>
        <w:rPr>
          <w:szCs w:val="20"/>
        </w:rPr>
        <w:sectPr w:rsidR="000E6122" w:rsidRPr="00184372" w:rsidSect="00803045">
          <w:type w:val="continuous"/>
          <w:pgSz w:w="16838" w:h="11906" w:orient="landscape" w:code="9"/>
          <w:pgMar w:top="720" w:right="720" w:bottom="720" w:left="720" w:header="708" w:footer="708" w:gutter="0"/>
          <w:cols w:space="708"/>
          <w:docGrid w:linePitch="360"/>
        </w:sectPr>
      </w:pPr>
    </w:p>
    <w:p w14:paraId="67F61CB3" w14:textId="36A4616C" w:rsidR="00387539" w:rsidRPr="00F8241A" w:rsidRDefault="00387539" w:rsidP="00582ADD">
      <w:pPr>
        <w:pStyle w:val="Heading1"/>
      </w:pPr>
      <w:bookmarkStart w:id="13" w:name="_Toc159835899"/>
      <w:r w:rsidRPr="00F8241A">
        <w:lastRenderedPageBreak/>
        <w:t xml:space="preserve">Managing </w:t>
      </w:r>
      <w:r w:rsidR="002475CF">
        <w:t xml:space="preserve">informal </w:t>
      </w:r>
      <w:r w:rsidRPr="00F8241A">
        <w:t>Camping</w:t>
      </w:r>
      <w:bookmarkEnd w:id="13"/>
    </w:p>
    <w:p w14:paraId="2D58D427" w14:textId="681AD1C5" w:rsidR="00BD1173" w:rsidRDefault="00387539" w:rsidP="00387539">
      <w:pPr>
        <w:rPr>
          <w:szCs w:val="20"/>
        </w:rPr>
      </w:pPr>
      <w:r w:rsidRPr="00184372">
        <w:rPr>
          <w:szCs w:val="20"/>
        </w:rPr>
        <w:t xml:space="preserve">Camping in </w:t>
      </w:r>
      <w:r w:rsidR="00BD1173" w:rsidRPr="00F8241A">
        <w:rPr>
          <w:szCs w:val="20"/>
        </w:rPr>
        <w:t>non-designated</w:t>
      </w:r>
      <w:r w:rsidRPr="00184372">
        <w:rPr>
          <w:szCs w:val="20"/>
        </w:rPr>
        <w:t xml:space="preserve"> camping areas (</w:t>
      </w:r>
      <w:r w:rsidR="002475CF">
        <w:rPr>
          <w:szCs w:val="20"/>
        </w:rPr>
        <w:t>informal</w:t>
      </w:r>
      <w:r w:rsidRPr="00184372">
        <w:rPr>
          <w:szCs w:val="20"/>
        </w:rPr>
        <w:t xml:space="preserve"> camping) is likely to occur where people are </w:t>
      </w:r>
      <w:r w:rsidR="00BD1173" w:rsidRPr="00F8241A">
        <w:rPr>
          <w:szCs w:val="20"/>
        </w:rPr>
        <w:t>self-contained</w:t>
      </w:r>
      <w:r w:rsidR="00BA1BDB">
        <w:rPr>
          <w:szCs w:val="20"/>
        </w:rPr>
        <w:t>, or they wish to be near an activity, such as a remote fishing spot,</w:t>
      </w:r>
      <w:r w:rsidRPr="00184372">
        <w:rPr>
          <w:szCs w:val="20"/>
        </w:rPr>
        <w:t xml:space="preserve"> or get away from other campers. </w:t>
      </w:r>
    </w:p>
    <w:p w14:paraId="1C4EF3F6" w14:textId="190E2020" w:rsidR="002475CF" w:rsidRPr="00BA1BDB" w:rsidRDefault="002475CF" w:rsidP="00387539">
      <w:pPr>
        <w:rPr>
          <w:szCs w:val="20"/>
        </w:rPr>
      </w:pPr>
      <w:r w:rsidRPr="00BA1BDB">
        <w:rPr>
          <w:szCs w:val="20"/>
        </w:rPr>
        <w:t>The Eyre Peninsula Coastal Action Plan identifies the impact that informal camping can have on natural areas:</w:t>
      </w:r>
    </w:p>
    <w:p w14:paraId="36CC9C7A" w14:textId="665F112B" w:rsidR="002475CF" w:rsidRPr="00BA1BDB" w:rsidRDefault="002475CF" w:rsidP="00387539">
      <w:pPr>
        <w:rPr>
          <w:i/>
          <w:iCs/>
          <w:szCs w:val="20"/>
        </w:rPr>
      </w:pPr>
      <w:r w:rsidRPr="00BA1BDB">
        <w:rPr>
          <w:i/>
          <w:iCs/>
          <w:szCs w:val="20"/>
        </w:rPr>
        <w:t>“Much of the Eyre Peninsula coast is subject to informal camping, which often occurs in sensitive areas, such as native vegetation, sand dunes or cliff tops… As informal camping areas do not provide any facilities, there is an increased risk of impact on the surrounding environment</w:t>
      </w:r>
      <w:r w:rsidR="00BA1BDB" w:rsidRPr="00BA1BDB">
        <w:rPr>
          <w:i/>
          <w:iCs/>
          <w:szCs w:val="20"/>
        </w:rPr>
        <w:t>, e.g.</w:t>
      </w:r>
      <w:r w:rsidRPr="00BA1BDB">
        <w:rPr>
          <w:i/>
          <w:iCs/>
          <w:szCs w:val="20"/>
        </w:rPr>
        <w:t xml:space="preserve"> from waste (including human waste), wildlife and vegetation disturbance or destruction and soil disturbance. Informal camping is also often linked to increased </w:t>
      </w:r>
      <w:r w:rsidR="00BA1BDB" w:rsidRPr="00BA1BDB">
        <w:rPr>
          <w:i/>
          <w:iCs/>
          <w:szCs w:val="20"/>
        </w:rPr>
        <w:t>Off-Road</w:t>
      </w:r>
      <w:r w:rsidRPr="00BA1BDB">
        <w:rPr>
          <w:i/>
          <w:iCs/>
          <w:szCs w:val="20"/>
        </w:rPr>
        <w:t xml:space="preserve"> Vehicle tracks.”</w:t>
      </w:r>
    </w:p>
    <w:p w14:paraId="67B7EA2C" w14:textId="11AA080C" w:rsidR="00387539" w:rsidRPr="00184372" w:rsidRDefault="00387539" w:rsidP="00387539">
      <w:pPr>
        <w:rPr>
          <w:szCs w:val="20"/>
        </w:rPr>
      </w:pPr>
      <w:r w:rsidRPr="00184372">
        <w:rPr>
          <w:szCs w:val="20"/>
        </w:rPr>
        <w:t>It is difficult to avoid</w:t>
      </w:r>
      <w:r w:rsidR="002475CF">
        <w:rPr>
          <w:szCs w:val="20"/>
        </w:rPr>
        <w:t xml:space="preserve"> informal</w:t>
      </w:r>
      <w:r w:rsidRPr="00184372">
        <w:rPr>
          <w:szCs w:val="20"/>
        </w:rPr>
        <w:t xml:space="preserve"> camping</w:t>
      </w:r>
      <w:r w:rsidR="00BA1BDB">
        <w:rPr>
          <w:szCs w:val="20"/>
        </w:rPr>
        <w:t>, and rather than place a ban on informal camping,</w:t>
      </w:r>
      <w:r w:rsidRPr="00184372">
        <w:rPr>
          <w:szCs w:val="20"/>
        </w:rPr>
        <w:t xml:space="preserve"> it would be better to manage</w:t>
      </w:r>
      <w:r w:rsidR="00BD1173" w:rsidRPr="00F8241A">
        <w:rPr>
          <w:szCs w:val="20"/>
        </w:rPr>
        <w:t xml:space="preserve"> and limit </w:t>
      </w:r>
      <w:r w:rsidRPr="00184372">
        <w:rPr>
          <w:szCs w:val="20"/>
        </w:rPr>
        <w:t>this activity.</w:t>
      </w:r>
    </w:p>
    <w:p w14:paraId="257545EC" w14:textId="6128EFD2" w:rsidR="00387539" w:rsidRPr="00184372" w:rsidRDefault="00387539" w:rsidP="00387539">
      <w:pPr>
        <w:rPr>
          <w:szCs w:val="20"/>
        </w:rPr>
      </w:pPr>
      <w:r w:rsidRPr="00184372">
        <w:rPr>
          <w:szCs w:val="20"/>
        </w:rPr>
        <w:t xml:space="preserve">This could be achieved by developing </w:t>
      </w:r>
      <w:r w:rsidR="00BD1173" w:rsidRPr="00F8241A">
        <w:rPr>
          <w:szCs w:val="20"/>
        </w:rPr>
        <w:t xml:space="preserve">online information and </w:t>
      </w:r>
      <w:r w:rsidRPr="00184372">
        <w:rPr>
          <w:szCs w:val="20"/>
        </w:rPr>
        <w:t>brochure</w:t>
      </w:r>
      <w:r w:rsidR="00BD1173" w:rsidRPr="00F8241A">
        <w:rPr>
          <w:szCs w:val="20"/>
        </w:rPr>
        <w:t>s</w:t>
      </w:r>
      <w:r w:rsidRPr="00184372">
        <w:rPr>
          <w:szCs w:val="20"/>
        </w:rPr>
        <w:t xml:space="preserve"> with map</w:t>
      </w:r>
      <w:r w:rsidR="00BD1173" w:rsidRPr="00F8241A">
        <w:rPr>
          <w:szCs w:val="20"/>
        </w:rPr>
        <w:t>s</w:t>
      </w:r>
      <w:r w:rsidRPr="00184372">
        <w:rPr>
          <w:szCs w:val="20"/>
        </w:rPr>
        <w:t xml:space="preserve"> that:</w:t>
      </w:r>
    </w:p>
    <w:p w14:paraId="1B90042E" w14:textId="152CF3A2" w:rsidR="00387539" w:rsidRPr="00184372" w:rsidRDefault="00387539" w:rsidP="00D322E1">
      <w:pPr>
        <w:pStyle w:val="ListParagraph"/>
        <w:numPr>
          <w:ilvl w:val="0"/>
          <w:numId w:val="10"/>
        </w:numPr>
      </w:pPr>
      <w:r w:rsidRPr="00184372">
        <w:t>Identifies and encourages the use of designated camping areas</w:t>
      </w:r>
    </w:p>
    <w:p w14:paraId="7EFD21EA" w14:textId="14EDDBCE" w:rsidR="00387539" w:rsidRPr="00184372" w:rsidRDefault="00387539" w:rsidP="00D322E1">
      <w:pPr>
        <w:pStyle w:val="ListParagraph"/>
        <w:numPr>
          <w:ilvl w:val="0"/>
          <w:numId w:val="10"/>
        </w:numPr>
      </w:pPr>
      <w:r w:rsidRPr="00184372">
        <w:t>Identifies areas that are strictly ‘no camping’</w:t>
      </w:r>
    </w:p>
    <w:p w14:paraId="500AF99B" w14:textId="639522DE" w:rsidR="00387539" w:rsidRPr="00F8241A" w:rsidRDefault="00387539" w:rsidP="00D322E1">
      <w:pPr>
        <w:pStyle w:val="ListParagraph"/>
        <w:numPr>
          <w:ilvl w:val="0"/>
          <w:numId w:val="10"/>
        </w:numPr>
      </w:pPr>
      <w:r w:rsidRPr="00184372">
        <w:t>Provides hints on responsible camping</w:t>
      </w:r>
    </w:p>
    <w:p w14:paraId="020CF20D" w14:textId="339125A4" w:rsidR="00BD1173" w:rsidRPr="00184372" w:rsidRDefault="00BD1173" w:rsidP="00D322E1">
      <w:pPr>
        <w:pStyle w:val="ListParagraph"/>
        <w:numPr>
          <w:ilvl w:val="0"/>
          <w:numId w:val="10"/>
        </w:numPr>
      </w:pPr>
      <w:r w:rsidRPr="00F8241A">
        <w:t>Outline the environmental and social impacts of ‘wild camping’</w:t>
      </w:r>
    </w:p>
    <w:p w14:paraId="1A902904" w14:textId="422975F1" w:rsidR="002475CF" w:rsidRPr="002475CF" w:rsidRDefault="002475CF" w:rsidP="002475CF">
      <w:pPr>
        <w:rPr>
          <w:szCs w:val="20"/>
        </w:rPr>
      </w:pPr>
      <w:r>
        <w:rPr>
          <w:szCs w:val="20"/>
        </w:rPr>
        <w:t>Informal</w:t>
      </w:r>
      <w:r w:rsidRPr="002475CF">
        <w:rPr>
          <w:szCs w:val="20"/>
        </w:rPr>
        <w:t xml:space="preserve"> camping could be allowed in the dune area at Fisherman’s Beach and Yanerbie Sandhills (existing popular places for camping by the locals) if access to the dune areas by vehicles is managed. It will be important to minimise vehicles moving across the dunes to strengthen the stability of the dunes. (confirm wild camping </w:t>
      </w:r>
      <w:r w:rsidR="00BA1BDB">
        <w:rPr>
          <w:szCs w:val="20"/>
        </w:rPr>
        <w:t xml:space="preserve">is </w:t>
      </w:r>
      <w:r w:rsidRPr="002475CF">
        <w:rPr>
          <w:szCs w:val="20"/>
        </w:rPr>
        <w:t>allowed in these locations).</w:t>
      </w:r>
    </w:p>
    <w:p w14:paraId="27822B90" w14:textId="77777777" w:rsidR="002475CF" w:rsidRPr="002475CF" w:rsidRDefault="002475CF" w:rsidP="002475CF">
      <w:pPr>
        <w:rPr>
          <w:szCs w:val="20"/>
        </w:rPr>
      </w:pPr>
      <w:r w:rsidRPr="002475CF">
        <w:rPr>
          <w:szCs w:val="20"/>
        </w:rPr>
        <w:t>Council to continue to lobby and advocate the State Government for camping restrictions to sensitive areas of Crown Land (changes to the Crown Land Act).</w:t>
      </w:r>
    </w:p>
    <w:p w14:paraId="099E5784" w14:textId="77777777" w:rsidR="002475CF" w:rsidRDefault="002475CF" w:rsidP="00387539">
      <w:pPr>
        <w:rPr>
          <w:szCs w:val="20"/>
        </w:rPr>
      </w:pPr>
    </w:p>
    <w:p w14:paraId="323F1D8A" w14:textId="2C63BEE0" w:rsidR="002475CF" w:rsidRDefault="00387539" w:rsidP="00387539">
      <w:pPr>
        <w:rPr>
          <w:szCs w:val="20"/>
        </w:rPr>
      </w:pPr>
      <w:r w:rsidRPr="00184372">
        <w:rPr>
          <w:szCs w:val="20"/>
        </w:rPr>
        <w:br w:type="column"/>
      </w:r>
    </w:p>
    <w:p w14:paraId="17FB65C3" w14:textId="77777777" w:rsidR="002475CF" w:rsidRPr="00184372" w:rsidRDefault="002475CF" w:rsidP="002475CF">
      <w:pPr>
        <w:pStyle w:val="WAXSectionHeader"/>
      </w:pPr>
      <w:r w:rsidRPr="00184372">
        <w:t>No Camping</w:t>
      </w:r>
    </w:p>
    <w:p w14:paraId="227BA748" w14:textId="77777777" w:rsidR="002475CF" w:rsidRPr="00184372" w:rsidRDefault="002475CF" w:rsidP="002475CF">
      <w:pPr>
        <w:rPr>
          <w:szCs w:val="20"/>
        </w:rPr>
      </w:pPr>
      <w:r w:rsidRPr="00184372">
        <w:rPr>
          <w:szCs w:val="20"/>
        </w:rPr>
        <w:t>It is suggested that the following sites be considered as ‘no camping’:</w:t>
      </w:r>
    </w:p>
    <w:p w14:paraId="7CCD4CE5" w14:textId="77777777" w:rsidR="002475CF" w:rsidRPr="00184372" w:rsidRDefault="002475CF" w:rsidP="002475CF">
      <w:pPr>
        <w:pStyle w:val="ListParagraph"/>
        <w:numPr>
          <w:ilvl w:val="0"/>
          <w:numId w:val="11"/>
        </w:numPr>
      </w:pPr>
      <w:r w:rsidRPr="00184372">
        <w:t>The Spit area of Gibson’s Peninsula (private property – out of council control)</w:t>
      </w:r>
    </w:p>
    <w:p w14:paraId="6B0BE1ED" w14:textId="77777777" w:rsidR="002475CF" w:rsidRPr="00184372" w:rsidRDefault="002475CF" w:rsidP="002475CF">
      <w:pPr>
        <w:pStyle w:val="ListParagraph"/>
        <w:numPr>
          <w:ilvl w:val="0"/>
          <w:numId w:val="11"/>
        </w:numPr>
      </w:pPr>
      <w:r w:rsidRPr="00184372">
        <w:t>Cape Bauer (</w:t>
      </w:r>
      <w:r>
        <w:t>subject to</w:t>
      </w:r>
      <w:r w:rsidRPr="00184372">
        <w:t xml:space="preserve"> Crown Land Act)</w:t>
      </w:r>
    </w:p>
    <w:p w14:paraId="41E7414D" w14:textId="77777777" w:rsidR="002475CF" w:rsidRPr="00184372" w:rsidRDefault="002475CF" w:rsidP="002475CF">
      <w:pPr>
        <w:pStyle w:val="ListParagraph"/>
        <w:numPr>
          <w:ilvl w:val="0"/>
          <w:numId w:val="11"/>
        </w:numPr>
      </w:pPr>
      <w:r w:rsidRPr="00184372">
        <w:t>Cape Blanche (</w:t>
      </w:r>
      <w:r>
        <w:t>Subject to</w:t>
      </w:r>
      <w:r w:rsidRPr="00184372">
        <w:t xml:space="preserve"> Crown Land Act)</w:t>
      </w:r>
    </w:p>
    <w:p w14:paraId="5FC0F8B8" w14:textId="77777777" w:rsidR="002475CF" w:rsidRPr="00184372" w:rsidRDefault="002475CF" w:rsidP="002475CF">
      <w:pPr>
        <w:pStyle w:val="ListParagraph"/>
        <w:numPr>
          <w:ilvl w:val="0"/>
          <w:numId w:val="11"/>
        </w:numPr>
      </w:pPr>
      <w:r w:rsidRPr="00184372">
        <w:t xml:space="preserve">High Cliff </w:t>
      </w:r>
      <w:r>
        <w:t>(private property/Crown Land area pedestrian access only)</w:t>
      </w:r>
    </w:p>
    <w:p w14:paraId="09128B35" w14:textId="77777777" w:rsidR="002475CF" w:rsidRPr="00184372" w:rsidRDefault="002475CF" w:rsidP="002475CF">
      <w:pPr>
        <w:pStyle w:val="ListParagraph"/>
        <w:numPr>
          <w:ilvl w:val="0"/>
          <w:numId w:val="11"/>
        </w:numPr>
      </w:pPr>
      <w:r w:rsidRPr="00184372">
        <w:t>Smooth Pool (</w:t>
      </w:r>
      <w:r>
        <w:t>subject to</w:t>
      </w:r>
      <w:r w:rsidRPr="00184372">
        <w:t xml:space="preserve"> Crown Land Act)</w:t>
      </w:r>
    </w:p>
    <w:p w14:paraId="277313FF" w14:textId="77777777" w:rsidR="002475CF" w:rsidRPr="00184372" w:rsidRDefault="002475CF" w:rsidP="002475CF">
      <w:pPr>
        <w:pStyle w:val="ListParagraph"/>
        <w:numPr>
          <w:ilvl w:val="0"/>
          <w:numId w:val="11"/>
        </w:numPr>
      </w:pPr>
      <w:r w:rsidRPr="00184372">
        <w:t>Point Labatt (</w:t>
      </w:r>
      <w:r>
        <w:t xml:space="preserve">subject to </w:t>
      </w:r>
      <w:r w:rsidRPr="00184372">
        <w:t>crown land)</w:t>
      </w:r>
    </w:p>
    <w:p w14:paraId="04D2E9C5" w14:textId="77777777" w:rsidR="002475CF" w:rsidRDefault="002475CF" w:rsidP="002475CF">
      <w:pPr>
        <w:pStyle w:val="ListParagraph"/>
        <w:numPr>
          <w:ilvl w:val="0"/>
          <w:numId w:val="11"/>
        </w:numPr>
      </w:pPr>
      <w:r w:rsidRPr="00184372">
        <w:t>Cape Radstock (private property)</w:t>
      </w:r>
    </w:p>
    <w:p w14:paraId="2A5ECCA9" w14:textId="77777777" w:rsidR="002475CF" w:rsidRDefault="002475CF" w:rsidP="002475CF">
      <w:pPr>
        <w:pStyle w:val="ListParagraph"/>
        <w:numPr>
          <w:ilvl w:val="0"/>
          <w:numId w:val="11"/>
        </w:numPr>
      </w:pPr>
      <w:r>
        <w:t xml:space="preserve">Eba Anchorage Beach </w:t>
      </w:r>
    </w:p>
    <w:p w14:paraId="11DE3BAD" w14:textId="77777777" w:rsidR="002475CF" w:rsidRPr="000B4390" w:rsidRDefault="002475CF" w:rsidP="002475CF">
      <w:pPr>
        <w:pStyle w:val="ListParagraph"/>
        <w:numPr>
          <w:ilvl w:val="0"/>
          <w:numId w:val="11"/>
        </w:numPr>
      </w:pPr>
      <w:r>
        <w:t xml:space="preserve">Eyre’s Waterhole (Cooyeanna Well) – DIT </w:t>
      </w:r>
    </w:p>
    <w:p w14:paraId="4FF0A522" w14:textId="1C068BAF" w:rsidR="00387539" w:rsidRPr="00184372" w:rsidRDefault="00387539" w:rsidP="00387539">
      <w:pPr>
        <w:rPr>
          <w:szCs w:val="20"/>
        </w:rPr>
      </w:pPr>
      <w:r w:rsidRPr="00184372">
        <w:rPr>
          <w:szCs w:val="20"/>
        </w:rPr>
        <w:t xml:space="preserve">‘No camping’ sites could be promoted through </w:t>
      </w:r>
      <w:r w:rsidR="00F8241A" w:rsidRPr="00F8241A">
        <w:rPr>
          <w:szCs w:val="20"/>
        </w:rPr>
        <w:t>online information</w:t>
      </w:r>
      <w:r w:rsidR="00F8241A">
        <w:rPr>
          <w:szCs w:val="20"/>
        </w:rPr>
        <w:t xml:space="preserve">, </w:t>
      </w:r>
      <w:r w:rsidRPr="00184372">
        <w:rPr>
          <w:szCs w:val="20"/>
        </w:rPr>
        <w:t>brochure</w:t>
      </w:r>
      <w:r w:rsidR="000B4390">
        <w:rPr>
          <w:szCs w:val="20"/>
        </w:rPr>
        <w:t>s</w:t>
      </w:r>
      <w:r w:rsidRPr="00184372">
        <w:rPr>
          <w:szCs w:val="20"/>
        </w:rPr>
        <w:t xml:space="preserve"> and signage at specific locations.</w:t>
      </w:r>
    </w:p>
    <w:p w14:paraId="4330CC23" w14:textId="77777777" w:rsidR="000B4390" w:rsidRPr="00184372" w:rsidRDefault="000B4390" w:rsidP="00387539">
      <w:pPr>
        <w:rPr>
          <w:szCs w:val="20"/>
        </w:rPr>
      </w:pPr>
    </w:p>
    <w:p w14:paraId="5DF09DD1" w14:textId="6828B558" w:rsidR="00387539" w:rsidRPr="00184372" w:rsidRDefault="00387539" w:rsidP="002475CF">
      <w:pPr>
        <w:rPr>
          <w:szCs w:val="20"/>
        </w:rPr>
      </w:pPr>
      <w:r w:rsidRPr="00184372">
        <w:rPr>
          <w:szCs w:val="20"/>
        </w:rPr>
        <w:br w:type="page"/>
      </w:r>
    </w:p>
    <w:p w14:paraId="11703EEF" w14:textId="75E81259" w:rsidR="00387539" w:rsidRDefault="00387539" w:rsidP="00582ADD">
      <w:pPr>
        <w:pStyle w:val="Heading1"/>
      </w:pPr>
      <w:bookmarkStart w:id="14" w:name="_Toc159835900"/>
      <w:r>
        <w:lastRenderedPageBreak/>
        <w:t>Fees and Management</w:t>
      </w:r>
      <w:bookmarkEnd w:id="14"/>
    </w:p>
    <w:p w14:paraId="7EB2EF1A" w14:textId="77777777" w:rsidR="00387539" w:rsidRPr="005A17B2" w:rsidRDefault="00387539" w:rsidP="00D322E1">
      <w:pPr>
        <w:pStyle w:val="Heading2"/>
      </w:pPr>
      <w:bookmarkStart w:id="15" w:name="_Toc159835901"/>
      <w:r w:rsidRPr="005A17B2">
        <w:t>Overriding Management Directions</w:t>
      </w:r>
      <w:bookmarkEnd w:id="15"/>
    </w:p>
    <w:p w14:paraId="55494BE1" w14:textId="77777777" w:rsidR="00387539" w:rsidRPr="00184372" w:rsidRDefault="00387539" w:rsidP="00387539">
      <w:pPr>
        <w:rPr>
          <w:szCs w:val="20"/>
        </w:rPr>
      </w:pPr>
      <w:r w:rsidRPr="00184372">
        <w:rPr>
          <w:szCs w:val="20"/>
        </w:rPr>
        <w:t>In relation to caravan and camping facility management, it is recommended that:</w:t>
      </w:r>
    </w:p>
    <w:p w14:paraId="6EBA95B3" w14:textId="426854B6" w:rsidR="00387539" w:rsidRPr="00D322E1" w:rsidRDefault="00387539" w:rsidP="00D322E1">
      <w:pPr>
        <w:pStyle w:val="ListParagraph"/>
        <w:numPr>
          <w:ilvl w:val="0"/>
          <w:numId w:val="29"/>
        </w:numPr>
      </w:pPr>
      <w:r w:rsidRPr="00D322E1">
        <w:t xml:space="preserve">The Streaky Bay District Council should continue to own and </w:t>
      </w:r>
      <w:r w:rsidR="000B4390" w:rsidRPr="00D322E1">
        <w:t>investigate long term management option for</w:t>
      </w:r>
      <w:r w:rsidRPr="00D322E1">
        <w:t xml:space="preserve"> the management of the Streaky Bay Foreshore Tourist Park. This could involve Council outsourcing the management to a third party providing social and environmental commitments are maintained.</w:t>
      </w:r>
    </w:p>
    <w:p w14:paraId="3B2626CA" w14:textId="5DAB5702" w:rsidR="00387539" w:rsidRPr="00D322E1" w:rsidRDefault="00387539" w:rsidP="00D322E1">
      <w:pPr>
        <w:pStyle w:val="ListParagraph"/>
        <w:numPr>
          <w:ilvl w:val="0"/>
          <w:numId w:val="29"/>
        </w:numPr>
      </w:pPr>
      <w:r w:rsidRPr="00D322E1">
        <w:t>Communities should continue to play a key role in the management of caravan and camping facilities located in Haslam, Baird Bay and Wirrulla providing the services and management occur within the context of this Caravan and Camping Guide.</w:t>
      </w:r>
    </w:p>
    <w:p w14:paraId="52227A7F" w14:textId="250D93F0" w:rsidR="00387539" w:rsidRPr="00D322E1" w:rsidRDefault="00387539" w:rsidP="00D322E1">
      <w:pPr>
        <w:pStyle w:val="ListParagraph"/>
        <w:numPr>
          <w:ilvl w:val="0"/>
          <w:numId w:val="29"/>
        </w:numPr>
      </w:pPr>
      <w:r w:rsidRPr="00D322E1">
        <w:t xml:space="preserve">All designated </w:t>
      </w:r>
      <w:r w:rsidR="008E749E" w:rsidRPr="00D322E1">
        <w:t>nature-based</w:t>
      </w:r>
      <w:r w:rsidRPr="00D322E1">
        <w:t xml:space="preserve"> camping areas located on Crown Land should be managed by the Streaky Bay District Council, with the exception of designated </w:t>
      </w:r>
      <w:r w:rsidR="008E749E" w:rsidRPr="00D322E1">
        <w:t>nature-based</w:t>
      </w:r>
      <w:r w:rsidRPr="00D322E1">
        <w:t xml:space="preserve"> camping areas in Conservation Parks if these are established in the future (these would be managed by DE</w:t>
      </w:r>
      <w:r w:rsidR="000B4390" w:rsidRPr="00D322E1">
        <w:t>W</w:t>
      </w:r>
      <w:r w:rsidRPr="00D322E1">
        <w:t xml:space="preserve"> or a body appointed by DE</w:t>
      </w:r>
      <w:r w:rsidR="000B4390" w:rsidRPr="00D322E1">
        <w:t>W</w:t>
      </w:r>
      <w:r w:rsidRPr="00D322E1">
        <w:t>).</w:t>
      </w:r>
    </w:p>
    <w:p w14:paraId="27457B85" w14:textId="19E460A6" w:rsidR="00387539" w:rsidRPr="00D322E1" w:rsidRDefault="00387539" w:rsidP="00D322E1">
      <w:pPr>
        <w:pStyle w:val="ListParagraph"/>
        <w:numPr>
          <w:ilvl w:val="0"/>
          <w:numId w:val="29"/>
        </w:numPr>
      </w:pPr>
      <w:r w:rsidRPr="00D322E1">
        <w:t xml:space="preserve">To enable management of the </w:t>
      </w:r>
      <w:r w:rsidR="008E749E" w:rsidRPr="00D322E1">
        <w:t>nature-based</w:t>
      </w:r>
      <w:r w:rsidRPr="00D322E1">
        <w:t xml:space="preserve"> camping areas by Council the Crown Land should be dedicated to the care control and management of Council through a lease arrangement if this does not already exist.</w:t>
      </w:r>
    </w:p>
    <w:p w14:paraId="305BD785" w14:textId="4E67E6AD" w:rsidR="00F7415C" w:rsidRPr="00184372" w:rsidRDefault="00387539" w:rsidP="00387539">
      <w:pPr>
        <w:rPr>
          <w:szCs w:val="20"/>
        </w:rPr>
      </w:pPr>
      <w:r w:rsidRPr="00184372">
        <w:rPr>
          <w:szCs w:val="20"/>
        </w:rPr>
        <w:br w:type="column"/>
      </w:r>
    </w:p>
    <w:p w14:paraId="39E86CA0" w14:textId="77777777" w:rsidR="00387539" w:rsidRPr="005A17B2" w:rsidRDefault="00387539" w:rsidP="00D322E1">
      <w:pPr>
        <w:pStyle w:val="Heading2"/>
      </w:pPr>
      <w:bookmarkStart w:id="16" w:name="_Toc159835902"/>
      <w:r w:rsidRPr="005A17B2">
        <w:t>Overriding Fee Directions</w:t>
      </w:r>
      <w:bookmarkEnd w:id="16"/>
    </w:p>
    <w:p w14:paraId="13175D27" w14:textId="77777777" w:rsidR="00387539" w:rsidRPr="00184372" w:rsidRDefault="00387539" w:rsidP="00387539">
      <w:pPr>
        <w:rPr>
          <w:szCs w:val="20"/>
        </w:rPr>
      </w:pPr>
      <w:r w:rsidRPr="00184372">
        <w:rPr>
          <w:szCs w:val="20"/>
        </w:rPr>
        <w:t>In relation to caravan and camping fees, it is recommended that:</w:t>
      </w:r>
    </w:p>
    <w:p w14:paraId="5536C510" w14:textId="2C0A6020" w:rsidR="00387539" w:rsidRPr="00D322E1" w:rsidRDefault="00387539" w:rsidP="00D322E1">
      <w:pPr>
        <w:pStyle w:val="ListParagraph"/>
        <w:numPr>
          <w:ilvl w:val="0"/>
          <w:numId w:val="30"/>
        </w:numPr>
      </w:pPr>
      <w:r w:rsidRPr="00D322E1">
        <w:t>A consistent and equitable fee structure is put in place for all caravan and camping facilities located on Council or Crown Land. The fee structure should reflect the level of amenity and the level of maintenance required to provide facilities and related services.</w:t>
      </w:r>
    </w:p>
    <w:p w14:paraId="0932F48A" w14:textId="6B2AC1FD" w:rsidR="00387539" w:rsidRPr="00D322E1" w:rsidRDefault="00387539" w:rsidP="00D322E1">
      <w:pPr>
        <w:pStyle w:val="ListParagraph"/>
        <w:numPr>
          <w:ilvl w:val="0"/>
          <w:numId w:val="30"/>
        </w:numPr>
      </w:pPr>
      <w:r w:rsidRPr="00D322E1">
        <w:t>The Streaky Bay Foreshore Tourist Park should continue to have its own fee structure as an independent commercial operation.</w:t>
      </w:r>
    </w:p>
    <w:p w14:paraId="4EEF7669" w14:textId="3BB75F2F" w:rsidR="00387539" w:rsidRPr="00D322E1" w:rsidRDefault="00387539" w:rsidP="00D322E1">
      <w:pPr>
        <w:pStyle w:val="ListParagraph"/>
        <w:numPr>
          <w:ilvl w:val="0"/>
          <w:numId w:val="30"/>
        </w:numPr>
      </w:pPr>
      <w:r w:rsidRPr="00D322E1">
        <w:t>The fee structure outlined in this guideline should be used to set fees for all other caravan and camping facilities and services.</w:t>
      </w:r>
    </w:p>
    <w:p w14:paraId="023EA2EE" w14:textId="0A38EF5D" w:rsidR="00387539" w:rsidRPr="00D322E1" w:rsidRDefault="00387539" w:rsidP="00D322E1">
      <w:pPr>
        <w:pStyle w:val="ListParagraph"/>
        <w:numPr>
          <w:ilvl w:val="0"/>
          <w:numId w:val="30"/>
        </w:numPr>
      </w:pPr>
      <w:r w:rsidRPr="00D322E1">
        <w:t>Fees obtained through community and bush caravanning and camping facilities, i.e. not including fees from the Streaky Bay Foreshore Tourist Park, should be allocated to the ongoing maintenance and improvement of the facilities.</w:t>
      </w:r>
    </w:p>
    <w:p w14:paraId="0996D583" w14:textId="4A530089" w:rsidR="00387539" w:rsidRPr="00D322E1" w:rsidRDefault="00387539" w:rsidP="00D322E1">
      <w:pPr>
        <w:pStyle w:val="ListParagraph"/>
        <w:numPr>
          <w:ilvl w:val="0"/>
          <w:numId w:val="30"/>
        </w:numPr>
      </w:pPr>
      <w:r w:rsidRPr="00D322E1">
        <w:t>A permit system should be established to collect fees for all community and bush caravanning and camping areas excluding the Streaky Bay Foreshore Tourist Park. Details are included in the suggested fee schedule on the following page.</w:t>
      </w:r>
    </w:p>
    <w:p w14:paraId="7A89A92D" w14:textId="43985D73" w:rsidR="00387539" w:rsidRPr="00184372" w:rsidRDefault="00387539">
      <w:pPr>
        <w:rPr>
          <w:szCs w:val="20"/>
        </w:rPr>
      </w:pPr>
      <w:r w:rsidRPr="00184372">
        <w:rPr>
          <w:szCs w:val="20"/>
        </w:rPr>
        <w:br w:type="page"/>
      </w:r>
    </w:p>
    <w:p w14:paraId="0E2C1218" w14:textId="77777777" w:rsidR="00387539" w:rsidRPr="005A17B2" w:rsidRDefault="00387539" w:rsidP="00D322E1">
      <w:pPr>
        <w:pStyle w:val="Heading2"/>
      </w:pPr>
      <w:bookmarkStart w:id="17" w:name="_Toc159835903"/>
      <w:r w:rsidRPr="005A17B2">
        <w:lastRenderedPageBreak/>
        <w:t>Camping Fees</w:t>
      </w:r>
      <w:bookmarkEnd w:id="17"/>
    </w:p>
    <w:p w14:paraId="75DDEECB" w14:textId="77777777" w:rsidR="00387539" w:rsidRPr="00184372" w:rsidRDefault="00387539" w:rsidP="00387539">
      <w:pPr>
        <w:rPr>
          <w:szCs w:val="20"/>
        </w:rPr>
      </w:pPr>
      <w:r w:rsidRPr="00184372">
        <w:rPr>
          <w:szCs w:val="20"/>
        </w:rPr>
        <w:t>A guide for developing a fee schedule for caravan and camping facilities located on Council or Crown Land is provided below based on industry examples and taking the existing and types of facilities into consideration.</w:t>
      </w:r>
    </w:p>
    <w:p w14:paraId="62FFAB50" w14:textId="77777777" w:rsidR="00387539" w:rsidRPr="00184372" w:rsidRDefault="00387539" w:rsidP="00387539">
      <w:pPr>
        <w:rPr>
          <w:szCs w:val="20"/>
        </w:rPr>
      </w:pPr>
      <w:r w:rsidRPr="00184372">
        <w:rPr>
          <w:szCs w:val="20"/>
        </w:rPr>
        <w:t>It is suggested that fees are based on the following categorisation of facilities:</w:t>
      </w:r>
    </w:p>
    <w:p w14:paraId="38761CBB" w14:textId="3EC04E8D" w:rsidR="00387539" w:rsidRPr="00184372" w:rsidRDefault="00387539" w:rsidP="00D322E1">
      <w:pPr>
        <w:pStyle w:val="ListParagraph"/>
        <w:numPr>
          <w:ilvl w:val="0"/>
          <w:numId w:val="14"/>
        </w:numPr>
      </w:pPr>
      <w:r w:rsidRPr="00184372">
        <w:t>Major caravan and camping facility, e.g. Streaky Bay Foreshore Tourist Park</w:t>
      </w:r>
    </w:p>
    <w:p w14:paraId="26390867" w14:textId="6925BA40" w:rsidR="00387539" w:rsidRPr="00184372" w:rsidRDefault="00387539" w:rsidP="00D322E1">
      <w:pPr>
        <w:pStyle w:val="ListParagraph"/>
        <w:numPr>
          <w:ilvl w:val="0"/>
          <w:numId w:val="14"/>
        </w:numPr>
      </w:pPr>
      <w:r w:rsidRPr="00184372">
        <w:t>Community caravan and camping grounds, e.g. Haslam, Baird Bay Wirrulla</w:t>
      </w:r>
      <w:r w:rsidR="008D3DF6">
        <w:t>, Tractor Beach, Perlubie</w:t>
      </w:r>
      <w:r w:rsidRPr="00184372">
        <w:t xml:space="preserve"> camp</w:t>
      </w:r>
      <w:r w:rsidR="00BD5471">
        <w:t xml:space="preserve"> </w:t>
      </w:r>
      <w:r w:rsidRPr="00184372">
        <w:t>grounds</w:t>
      </w:r>
    </w:p>
    <w:p w14:paraId="5D985578" w14:textId="127F8CAF" w:rsidR="00387539" w:rsidRPr="00184372" w:rsidRDefault="00387539" w:rsidP="00D322E1">
      <w:pPr>
        <w:pStyle w:val="ListParagraph"/>
        <w:numPr>
          <w:ilvl w:val="0"/>
          <w:numId w:val="14"/>
        </w:numPr>
      </w:pPr>
      <w:r w:rsidRPr="00184372">
        <w:t>Nature based designated camping areas, e.g. Speeds Point camping areas.</w:t>
      </w:r>
    </w:p>
    <w:p w14:paraId="6C646BB2" w14:textId="77777777" w:rsidR="00964DDB" w:rsidRPr="00184372" w:rsidRDefault="00964DDB" w:rsidP="00964DDB">
      <w:pPr>
        <w:rPr>
          <w:szCs w:val="20"/>
        </w:rPr>
      </w:pPr>
      <w:r w:rsidRPr="00184372">
        <w:rPr>
          <w:szCs w:val="20"/>
        </w:rPr>
        <w:t>The fees could be charged on a ‘per site’ basis.</w:t>
      </w:r>
    </w:p>
    <w:p w14:paraId="6F1ED395" w14:textId="77777777" w:rsidR="00964DDB" w:rsidRDefault="00964DDB" w:rsidP="00964DDB">
      <w:pPr>
        <w:rPr>
          <w:szCs w:val="20"/>
        </w:rPr>
      </w:pPr>
      <w:r w:rsidRPr="00184372">
        <w:rPr>
          <w:szCs w:val="20"/>
        </w:rPr>
        <w:t>It is recommended that the specific fee amounts are determined by the District Council of Streaky Bay and reviewed by Council every two years in accordance with Council’s Annual Business Plan.</w:t>
      </w:r>
    </w:p>
    <w:p w14:paraId="030D0BBB" w14:textId="7C04FDAF" w:rsidR="000B4390" w:rsidRPr="00184372" w:rsidRDefault="000B4390" w:rsidP="00964DDB">
      <w:pPr>
        <w:rPr>
          <w:szCs w:val="20"/>
        </w:rPr>
      </w:pPr>
      <w:r w:rsidRPr="000B4390">
        <w:rPr>
          <w:szCs w:val="20"/>
        </w:rPr>
        <w:t xml:space="preserve">In setting fees analysis should be undertaken against other Eyre Peninsula campgrounds with a </w:t>
      </w:r>
      <w:r w:rsidR="002A0B87">
        <w:rPr>
          <w:szCs w:val="20"/>
        </w:rPr>
        <w:t>vi</w:t>
      </w:r>
      <w:r w:rsidRPr="000B4390">
        <w:rPr>
          <w:szCs w:val="20"/>
        </w:rPr>
        <w:t>ew to working towards a standardised fee system that is consistent across the Eyre Peninsula.</w:t>
      </w:r>
    </w:p>
    <w:p w14:paraId="0CA7EE86" w14:textId="77777777" w:rsidR="00964DDB" w:rsidRPr="00184372" w:rsidRDefault="00964DDB" w:rsidP="00964DDB">
      <w:pPr>
        <w:rPr>
          <w:szCs w:val="20"/>
        </w:rPr>
      </w:pPr>
      <w:r w:rsidRPr="00184372">
        <w:rPr>
          <w:szCs w:val="20"/>
        </w:rPr>
        <w:t>Ongoing consideration could be given to CPI and management and upgrade costs.</w:t>
      </w:r>
    </w:p>
    <w:p w14:paraId="1140F6D1" w14:textId="53095CC2" w:rsidR="00387539" w:rsidRDefault="00964DDB" w:rsidP="00964DDB">
      <w:pPr>
        <w:rPr>
          <w:szCs w:val="20"/>
        </w:rPr>
      </w:pPr>
      <w:r w:rsidRPr="00184372">
        <w:rPr>
          <w:szCs w:val="20"/>
        </w:rPr>
        <w:t>Payment and management of the fee could be by a permit system as outlined.</w:t>
      </w:r>
    </w:p>
    <w:p w14:paraId="30A9F886" w14:textId="77777777" w:rsidR="001656E0" w:rsidRPr="00184372" w:rsidRDefault="001656E0" w:rsidP="00964DDB">
      <w:pPr>
        <w:rPr>
          <w:szCs w:val="20"/>
        </w:rPr>
      </w:pPr>
    </w:p>
    <w:p w14:paraId="09A5BF14" w14:textId="03AFF032" w:rsidR="00964DDB" w:rsidRDefault="001656E0" w:rsidP="001656E0">
      <w:pPr>
        <w:pStyle w:val="Heading2"/>
      </w:pPr>
      <w:r>
        <w:br w:type="column"/>
      </w:r>
      <w:bookmarkStart w:id="18" w:name="_Toc159835904"/>
      <w:r w:rsidR="00964DDB">
        <w:t>Permit System</w:t>
      </w:r>
      <w:bookmarkEnd w:id="18"/>
    </w:p>
    <w:p w14:paraId="35667798" w14:textId="61F84193" w:rsidR="00964DDB" w:rsidRPr="00184372" w:rsidRDefault="00964DDB" w:rsidP="00964DDB">
      <w:pPr>
        <w:rPr>
          <w:szCs w:val="20"/>
        </w:rPr>
      </w:pPr>
      <w:r w:rsidRPr="00184372">
        <w:rPr>
          <w:szCs w:val="20"/>
        </w:rPr>
        <w:t>A permit system is suggested for the Community Facility camping and Nature</w:t>
      </w:r>
      <w:r w:rsidR="00F8241A">
        <w:rPr>
          <w:szCs w:val="20"/>
        </w:rPr>
        <w:t>-</w:t>
      </w:r>
      <w:r w:rsidRPr="00184372">
        <w:rPr>
          <w:szCs w:val="20"/>
        </w:rPr>
        <w:t>Based camping to avoid the issue of having to physically collect payments, people not paying through the ‘honesty system’ or money being stolen.</w:t>
      </w:r>
    </w:p>
    <w:p w14:paraId="7FEB9282" w14:textId="2C0F5432" w:rsidR="00964DDB" w:rsidRPr="00184372" w:rsidRDefault="00964DDB" w:rsidP="00964DDB">
      <w:pPr>
        <w:rPr>
          <w:szCs w:val="20"/>
        </w:rPr>
      </w:pPr>
      <w:r w:rsidRPr="00184372">
        <w:rPr>
          <w:szCs w:val="20"/>
        </w:rPr>
        <w:t xml:space="preserve">The permit system could involve people booking for a certain number of days or a period of time to undertake caravanning or camping in the Streaky Bay District. </w:t>
      </w:r>
      <w:r w:rsidR="000B4390" w:rsidRPr="000B4390">
        <w:rPr>
          <w:szCs w:val="20"/>
        </w:rPr>
        <w:t>All sites should eventually move to the EPLGA based “Book Easy” online booking system.</w:t>
      </w:r>
    </w:p>
    <w:p w14:paraId="0F257325" w14:textId="77777777" w:rsidR="00964DDB" w:rsidRPr="00184372" w:rsidRDefault="00964DDB" w:rsidP="00964DDB">
      <w:pPr>
        <w:rPr>
          <w:szCs w:val="20"/>
        </w:rPr>
      </w:pPr>
      <w:r w:rsidRPr="00184372">
        <w:rPr>
          <w:szCs w:val="20"/>
        </w:rPr>
        <w:t>The Permit options could be as follows:</w:t>
      </w:r>
    </w:p>
    <w:p w14:paraId="7E24B099" w14:textId="4FF728E0" w:rsidR="00964DDB" w:rsidRPr="00184372" w:rsidRDefault="00964DDB" w:rsidP="00D322E1">
      <w:pPr>
        <w:pStyle w:val="ListParagraph"/>
        <w:numPr>
          <w:ilvl w:val="0"/>
          <w:numId w:val="16"/>
        </w:numPr>
      </w:pPr>
      <w:r w:rsidRPr="00184372">
        <w:t>Daily rate (as per the fee schedule and relates to the number of days required)</w:t>
      </w:r>
    </w:p>
    <w:p w14:paraId="6097E367" w14:textId="0E54EAD4" w:rsidR="00964DDB" w:rsidRPr="000B4390" w:rsidRDefault="00964DDB" w:rsidP="00D322E1">
      <w:pPr>
        <w:pStyle w:val="ListParagraph"/>
        <w:numPr>
          <w:ilvl w:val="0"/>
          <w:numId w:val="16"/>
        </w:numPr>
      </w:pPr>
      <w:r w:rsidRPr="000B4390">
        <w:t xml:space="preserve">Weekly rate </w:t>
      </w:r>
      <w:r w:rsidR="000B4390" w:rsidRPr="000B4390">
        <w:t xml:space="preserve">(this is difficult to manage in Book Easy) </w:t>
      </w:r>
    </w:p>
    <w:p w14:paraId="4ACC175F" w14:textId="6D4F9100" w:rsidR="00F8241A" w:rsidRDefault="00964DDB" w:rsidP="00964DDB">
      <w:pPr>
        <w:rPr>
          <w:szCs w:val="20"/>
        </w:rPr>
      </w:pPr>
      <w:r w:rsidRPr="00184372">
        <w:rPr>
          <w:szCs w:val="20"/>
        </w:rPr>
        <w:t xml:space="preserve">The permits could be </w:t>
      </w:r>
      <w:r w:rsidR="00F8241A">
        <w:rPr>
          <w:szCs w:val="20"/>
        </w:rPr>
        <w:t xml:space="preserve">purchased online and issued digitally. The </w:t>
      </w:r>
      <w:r w:rsidR="008E749E">
        <w:rPr>
          <w:szCs w:val="20"/>
        </w:rPr>
        <w:t>permits</w:t>
      </w:r>
      <w:r w:rsidR="00F8241A">
        <w:rPr>
          <w:szCs w:val="20"/>
        </w:rPr>
        <w:t xml:space="preserve"> could be assigned to car </w:t>
      </w:r>
      <w:r w:rsidR="008E749E">
        <w:rPr>
          <w:szCs w:val="20"/>
        </w:rPr>
        <w:t>registrations</w:t>
      </w:r>
      <w:r w:rsidR="00F8241A">
        <w:rPr>
          <w:szCs w:val="20"/>
        </w:rPr>
        <w:t xml:space="preserve"> or mobile phones and geo-referenced to the </w:t>
      </w:r>
      <w:r w:rsidRPr="00184372">
        <w:rPr>
          <w:szCs w:val="20"/>
        </w:rPr>
        <w:t xml:space="preserve">camp sites. </w:t>
      </w:r>
    </w:p>
    <w:p w14:paraId="6FF51495" w14:textId="1CD4FB55" w:rsidR="00964DDB" w:rsidRPr="00184372" w:rsidRDefault="00964DDB" w:rsidP="00964DDB">
      <w:pPr>
        <w:rPr>
          <w:szCs w:val="20"/>
        </w:rPr>
      </w:pPr>
      <w:r w:rsidRPr="00184372">
        <w:rPr>
          <w:szCs w:val="20"/>
        </w:rPr>
        <w:t xml:space="preserve">Monitoring compliance </w:t>
      </w:r>
      <w:r w:rsidR="008E749E">
        <w:rPr>
          <w:szCs w:val="20"/>
        </w:rPr>
        <w:t>with</w:t>
      </w:r>
      <w:r w:rsidR="00F8241A">
        <w:rPr>
          <w:szCs w:val="20"/>
        </w:rPr>
        <w:t xml:space="preserve"> </w:t>
      </w:r>
      <w:r w:rsidRPr="00184372">
        <w:rPr>
          <w:szCs w:val="20"/>
        </w:rPr>
        <w:t>the permit system would require regular checks by Council officers and park rangers. A fine system may need to be adopted to encourage compliance.</w:t>
      </w:r>
    </w:p>
    <w:p w14:paraId="3DD4FCF2" w14:textId="2EF89A78" w:rsidR="00964DDB" w:rsidRDefault="00964DDB">
      <w:r>
        <w:br w:type="page"/>
      </w:r>
    </w:p>
    <w:p w14:paraId="59FCDF39" w14:textId="77777777" w:rsidR="00964DDB" w:rsidRDefault="00964DDB" w:rsidP="00582ADD">
      <w:pPr>
        <w:pStyle w:val="Heading1"/>
      </w:pPr>
      <w:bookmarkStart w:id="19" w:name="_Toc159835905"/>
      <w:r>
        <w:lastRenderedPageBreak/>
        <w:t>Requirements for Private Facilities</w:t>
      </w:r>
      <w:bookmarkEnd w:id="19"/>
    </w:p>
    <w:p w14:paraId="550C7209" w14:textId="77777777" w:rsidR="00964DDB" w:rsidRPr="00184372" w:rsidRDefault="00964DDB" w:rsidP="00964DDB">
      <w:pPr>
        <w:rPr>
          <w:szCs w:val="20"/>
        </w:rPr>
      </w:pPr>
      <w:r w:rsidRPr="00184372">
        <w:rPr>
          <w:szCs w:val="20"/>
        </w:rPr>
        <w:t>Requirements for private caravan and camping facilities are as follows:</w:t>
      </w:r>
    </w:p>
    <w:p w14:paraId="10FA1E7E" w14:textId="2F1E5379" w:rsidR="00964DDB" w:rsidRPr="00184372" w:rsidRDefault="00964DDB" w:rsidP="00D322E1">
      <w:pPr>
        <w:pStyle w:val="ListParagraph"/>
        <w:numPr>
          <w:ilvl w:val="0"/>
          <w:numId w:val="17"/>
        </w:numPr>
      </w:pPr>
      <w:r w:rsidRPr="00184372">
        <w:t>The facility operator must have a development approval to operate the facility as a commercial business</w:t>
      </w:r>
      <w:r w:rsidR="000B4390">
        <w:t xml:space="preserve"> </w:t>
      </w:r>
      <w:r w:rsidR="000B4390" w:rsidRPr="000B4390">
        <w:t xml:space="preserve">under the State Planning and </w:t>
      </w:r>
      <w:r w:rsidR="00D53E2D">
        <w:t>Design Code</w:t>
      </w:r>
      <w:r w:rsidRPr="00184372">
        <w:t>. This includes formalising any existing camping facilities that may not have approval to operate.</w:t>
      </w:r>
    </w:p>
    <w:p w14:paraId="66707DB8" w14:textId="1AF25C73" w:rsidR="00964DDB" w:rsidRPr="00184372" w:rsidRDefault="00964DDB" w:rsidP="00D322E1">
      <w:pPr>
        <w:pStyle w:val="ListParagraph"/>
        <w:numPr>
          <w:ilvl w:val="0"/>
          <w:numId w:val="17"/>
        </w:numPr>
      </w:pPr>
      <w:r w:rsidRPr="00184372">
        <w:t xml:space="preserve">Any improvements to the facility must be approved through </w:t>
      </w:r>
      <w:r w:rsidR="000B4390">
        <w:t>the</w:t>
      </w:r>
      <w:r w:rsidRPr="00184372">
        <w:t xml:space="preserve"> Development Application process as appropriate. This includes existing camping facilities having development approval for current facilities.</w:t>
      </w:r>
    </w:p>
    <w:p w14:paraId="4A07405E" w14:textId="7DB146FF" w:rsidR="007D2642" w:rsidRDefault="00964DDB">
      <w:pPr>
        <w:rPr>
          <w:szCs w:val="20"/>
        </w:rPr>
      </w:pPr>
      <w:r w:rsidRPr="00184372">
        <w:rPr>
          <w:szCs w:val="20"/>
        </w:rPr>
        <w:br w:type="column"/>
      </w:r>
      <w:r w:rsidR="007D2642">
        <w:rPr>
          <w:szCs w:val="20"/>
        </w:rPr>
        <w:br w:type="page"/>
      </w:r>
    </w:p>
    <w:p w14:paraId="14FDAF42" w14:textId="746AA83C" w:rsidR="00964DDB" w:rsidRDefault="007D2642" w:rsidP="00582ADD">
      <w:pPr>
        <w:pStyle w:val="Heading1"/>
      </w:pPr>
      <w:bookmarkStart w:id="20" w:name="_Toc159835906"/>
      <w:r>
        <w:lastRenderedPageBreak/>
        <w:t>A</w:t>
      </w:r>
      <w:r w:rsidR="00FB6C72">
        <w:t>ppendix</w:t>
      </w:r>
      <w:r>
        <w:t xml:space="preserve"> A</w:t>
      </w:r>
      <w:r w:rsidR="00FB6C72">
        <w:t xml:space="preserve"> - Wirrulla</w:t>
      </w:r>
      <w:bookmarkEnd w:id="20"/>
    </w:p>
    <w:p w14:paraId="629B897A" w14:textId="0F0A7E9C" w:rsidR="00FB6C72" w:rsidRPr="00025935" w:rsidRDefault="00FB6C72" w:rsidP="00025935">
      <w:pPr>
        <w:rPr>
          <w:rFonts w:ascii="Helvetica LT Pro" w:hAnsi="Helvetica LT Pro"/>
          <w:b/>
          <w:bCs/>
        </w:rPr>
      </w:pPr>
      <w:r w:rsidRPr="00025935">
        <w:rPr>
          <w:rFonts w:ascii="Helvetica LT Pro" w:hAnsi="Helvetica LT Pro"/>
          <w:b/>
          <w:bCs/>
        </w:rPr>
        <w:t>District Council of Streaky Bay Township Management Plans – Wirrulla Concept Plan Extract</w:t>
      </w:r>
    </w:p>
    <w:p w14:paraId="30FCB3E4" w14:textId="1894473E" w:rsidR="007D2642" w:rsidRDefault="00FB6C72" w:rsidP="007D2642">
      <w:r>
        <w:rPr>
          <w:noProof/>
        </w:rPr>
        <w:drawing>
          <wp:anchor distT="0" distB="0" distL="114300" distR="114300" simplePos="0" relativeHeight="251673600" behindDoc="1" locked="0" layoutInCell="1" allowOverlap="1" wp14:anchorId="0B7DE39A" wp14:editId="682F138D">
            <wp:simplePos x="0" y="0"/>
            <wp:positionH relativeFrom="column">
              <wp:posOffset>0</wp:posOffset>
            </wp:positionH>
            <wp:positionV relativeFrom="paragraph">
              <wp:posOffset>1905</wp:posOffset>
            </wp:positionV>
            <wp:extent cx="7560000" cy="5345007"/>
            <wp:effectExtent l="0" t="0" r="3175" b="8255"/>
            <wp:wrapNone/>
            <wp:docPr id="1370687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87930" name="Picture 13706879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p>
    <w:p w14:paraId="330BB49D" w14:textId="661B5DF3" w:rsidR="00FB6C72" w:rsidRDefault="00FB6C72">
      <w:pPr>
        <w:rPr>
          <w:rFonts w:ascii="Swis721 Lt BT" w:eastAsia="Swis721 Lt BT" w:hAnsi="Swis721 Lt BT" w:cs="Swis721 Lt BT"/>
          <w:kern w:val="0"/>
          <w:lang w:val="en-US"/>
          <w14:ligatures w14:val="none"/>
        </w:rPr>
      </w:pPr>
      <w:r>
        <w:br w:type="page"/>
      </w:r>
    </w:p>
    <w:p w14:paraId="42F02A30" w14:textId="6E087775" w:rsidR="00FB6C72" w:rsidRDefault="00FB6C72">
      <w:pPr>
        <w:rPr>
          <w:rFonts w:ascii="Swis721 Lt BT" w:eastAsia="Swis721 Lt BT" w:hAnsi="Swis721 Lt BT" w:cs="Swis721 Lt BT"/>
          <w:kern w:val="0"/>
          <w:lang w:val="en-US"/>
          <w14:ligatures w14:val="none"/>
        </w:rPr>
      </w:pPr>
      <w:r>
        <w:rPr>
          <w:noProof/>
        </w:rPr>
        <w:lastRenderedPageBreak/>
        <w:drawing>
          <wp:anchor distT="0" distB="0" distL="114300" distR="114300" simplePos="0" relativeHeight="251674624" behindDoc="1" locked="0" layoutInCell="1" allowOverlap="1" wp14:anchorId="55DBBBC3" wp14:editId="411F488D">
            <wp:simplePos x="0" y="0"/>
            <wp:positionH relativeFrom="column">
              <wp:posOffset>0</wp:posOffset>
            </wp:positionH>
            <wp:positionV relativeFrom="paragraph">
              <wp:posOffset>0</wp:posOffset>
            </wp:positionV>
            <wp:extent cx="7560000" cy="5345007"/>
            <wp:effectExtent l="0" t="0" r="3175" b="8255"/>
            <wp:wrapNone/>
            <wp:docPr id="1688922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22621" name="Picture 16889226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r>
        <w:br w:type="page"/>
      </w:r>
    </w:p>
    <w:p w14:paraId="65163C87" w14:textId="7B5F5085" w:rsidR="007D2642" w:rsidRDefault="00FB6C72" w:rsidP="00582ADD">
      <w:pPr>
        <w:pStyle w:val="Heading1"/>
      </w:pPr>
      <w:bookmarkStart w:id="21" w:name="_Toc159835907"/>
      <w:r>
        <w:lastRenderedPageBreak/>
        <w:t>Appendix B - Haslam</w:t>
      </w:r>
      <w:bookmarkEnd w:id="21"/>
    </w:p>
    <w:p w14:paraId="22ED5380" w14:textId="2714783E" w:rsidR="00FB6C72" w:rsidRPr="00025935" w:rsidRDefault="00FB6C72" w:rsidP="00025935">
      <w:pPr>
        <w:rPr>
          <w:rFonts w:ascii="Helvetica LT Pro" w:hAnsi="Helvetica LT Pro"/>
          <w:b/>
          <w:bCs/>
        </w:rPr>
      </w:pPr>
      <w:r w:rsidRPr="00025935">
        <w:rPr>
          <w:rFonts w:ascii="Helvetica LT Pro" w:hAnsi="Helvetica LT Pro"/>
          <w:b/>
          <w:bCs/>
        </w:rPr>
        <w:t>District Council of Streaky Bay Township Management Plans – Haslam Concept Plan Extract</w:t>
      </w:r>
    </w:p>
    <w:p w14:paraId="094EA9E4" w14:textId="71E31B49" w:rsidR="00FB6C72" w:rsidRPr="00FB6C72" w:rsidRDefault="00FB6C72" w:rsidP="00FB6C72">
      <w:r>
        <w:rPr>
          <w:noProof/>
        </w:rPr>
        <w:drawing>
          <wp:anchor distT="0" distB="0" distL="114300" distR="114300" simplePos="0" relativeHeight="251675648" behindDoc="1" locked="0" layoutInCell="1" allowOverlap="1" wp14:anchorId="309ABF0C" wp14:editId="331ED6B2">
            <wp:simplePos x="0" y="0"/>
            <wp:positionH relativeFrom="column">
              <wp:posOffset>0</wp:posOffset>
            </wp:positionH>
            <wp:positionV relativeFrom="paragraph">
              <wp:posOffset>1905</wp:posOffset>
            </wp:positionV>
            <wp:extent cx="7560000" cy="5345007"/>
            <wp:effectExtent l="0" t="0" r="3175" b="8255"/>
            <wp:wrapNone/>
            <wp:docPr id="1660193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93227" name="Picture 16601932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p>
    <w:p w14:paraId="60A5A376" w14:textId="4D7CCB3F" w:rsidR="007D2642" w:rsidRDefault="007D2642">
      <w:pPr>
        <w:rPr>
          <w:rFonts w:ascii="Swis721 Lt BT" w:eastAsia="Swis721 Lt BT" w:hAnsi="Swis721 Lt BT" w:cs="Swis721 Lt BT"/>
          <w:kern w:val="0"/>
          <w:lang w:val="en-US"/>
          <w14:ligatures w14:val="none"/>
        </w:rPr>
      </w:pPr>
      <w:r>
        <w:br w:type="page"/>
      </w:r>
    </w:p>
    <w:p w14:paraId="478E0082" w14:textId="4505DA6F" w:rsidR="00FB6C72" w:rsidRDefault="00FB6C72">
      <w:pPr>
        <w:rPr>
          <w:rFonts w:ascii="Swis721 Lt BT" w:eastAsia="Swis721 Lt BT" w:hAnsi="Swis721 Lt BT" w:cs="Swis721 Lt BT"/>
          <w:kern w:val="0"/>
          <w:lang w:val="en-US"/>
          <w14:ligatures w14:val="none"/>
        </w:rPr>
      </w:pPr>
      <w:r>
        <w:rPr>
          <w:noProof/>
        </w:rPr>
        <w:lastRenderedPageBreak/>
        <w:drawing>
          <wp:anchor distT="0" distB="0" distL="114300" distR="114300" simplePos="0" relativeHeight="251676672" behindDoc="1" locked="0" layoutInCell="1" allowOverlap="1" wp14:anchorId="0C99B43C" wp14:editId="31AF74C1">
            <wp:simplePos x="0" y="0"/>
            <wp:positionH relativeFrom="column">
              <wp:posOffset>0</wp:posOffset>
            </wp:positionH>
            <wp:positionV relativeFrom="paragraph">
              <wp:posOffset>0</wp:posOffset>
            </wp:positionV>
            <wp:extent cx="7560000" cy="5345007"/>
            <wp:effectExtent l="0" t="0" r="3175" b="8255"/>
            <wp:wrapNone/>
            <wp:docPr id="20506099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09984" name="Picture 205060998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r>
        <w:br w:type="page"/>
      </w:r>
    </w:p>
    <w:p w14:paraId="0719E598" w14:textId="1D79EB1E" w:rsidR="007D2642" w:rsidRDefault="00FB6C72" w:rsidP="00582ADD">
      <w:pPr>
        <w:pStyle w:val="Heading1"/>
      </w:pPr>
      <w:bookmarkStart w:id="22" w:name="_Toc159835908"/>
      <w:r>
        <w:lastRenderedPageBreak/>
        <w:t>Appendix C - Perlubie</w:t>
      </w:r>
      <w:bookmarkEnd w:id="22"/>
    </w:p>
    <w:p w14:paraId="0960E322" w14:textId="5EDC2CC0" w:rsidR="00FB6C72" w:rsidRPr="00025935" w:rsidRDefault="00FB6C72" w:rsidP="00025935">
      <w:pPr>
        <w:rPr>
          <w:rFonts w:ascii="Helvetica LT Pro" w:hAnsi="Helvetica LT Pro"/>
          <w:b/>
          <w:bCs/>
        </w:rPr>
      </w:pPr>
      <w:r w:rsidRPr="00025935">
        <w:rPr>
          <w:rFonts w:ascii="Helvetica LT Pro" w:hAnsi="Helvetica LT Pro"/>
          <w:b/>
          <w:bCs/>
          <w:noProof/>
        </w:rPr>
        <w:drawing>
          <wp:anchor distT="0" distB="0" distL="114300" distR="114300" simplePos="0" relativeHeight="251677696" behindDoc="1" locked="0" layoutInCell="1" allowOverlap="1" wp14:anchorId="026B60DA" wp14:editId="3AC4F9C9">
            <wp:simplePos x="0" y="0"/>
            <wp:positionH relativeFrom="margin">
              <wp:align>left</wp:align>
            </wp:positionH>
            <wp:positionV relativeFrom="paragraph">
              <wp:posOffset>430088</wp:posOffset>
            </wp:positionV>
            <wp:extent cx="7560000" cy="5345007"/>
            <wp:effectExtent l="0" t="0" r="3175" b="8255"/>
            <wp:wrapNone/>
            <wp:docPr id="10395132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13258" name="Picture 10395132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r w:rsidRPr="00025935">
        <w:rPr>
          <w:rFonts w:ascii="Helvetica LT Pro" w:hAnsi="Helvetica LT Pro"/>
          <w:b/>
          <w:bCs/>
        </w:rPr>
        <w:t>District Council of Streaky Bay Township Management Plans – Perlubie Concept Plan Extract</w:t>
      </w:r>
    </w:p>
    <w:p w14:paraId="66F2589B" w14:textId="016FF893" w:rsidR="00FB6C72" w:rsidRDefault="00FB6C72">
      <w:pPr>
        <w:rPr>
          <w:rFonts w:ascii="Swis721 Lt BT" w:eastAsia="Swis721 Lt BT" w:hAnsi="Swis721 Lt BT" w:cs="Swis721 Lt BT"/>
          <w:kern w:val="0"/>
          <w:lang w:val="en-US"/>
          <w14:ligatures w14:val="none"/>
        </w:rPr>
      </w:pPr>
      <w:r>
        <w:br w:type="page"/>
      </w:r>
    </w:p>
    <w:p w14:paraId="0B063D0D" w14:textId="379073A9" w:rsidR="00FB6C72" w:rsidRDefault="00FB6C72" w:rsidP="00582ADD">
      <w:pPr>
        <w:pStyle w:val="Heading1"/>
      </w:pPr>
      <w:bookmarkStart w:id="23" w:name="_Toc159835909"/>
      <w:r>
        <w:lastRenderedPageBreak/>
        <w:t xml:space="preserve">Appendix D </w:t>
      </w:r>
      <w:r w:rsidR="00B4120B">
        <w:t>–</w:t>
      </w:r>
      <w:r>
        <w:t xml:space="preserve"> S</w:t>
      </w:r>
      <w:r w:rsidR="00025935">
        <w:t>peeds Point</w:t>
      </w:r>
      <w:bookmarkEnd w:id="23"/>
    </w:p>
    <w:p w14:paraId="10895046" w14:textId="1E161A35" w:rsidR="00025935" w:rsidRPr="00025935" w:rsidRDefault="00025935" w:rsidP="00025935">
      <w:r>
        <w:rPr>
          <w:noProof/>
        </w:rPr>
        <w:drawing>
          <wp:anchor distT="0" distB="0" distL="114300" distR="114300" simplePos="0" relativeHeight="251678720" behindDoc="1" locked="0" layoutInCell="1" allowOverlap="1" wp14:anchorId="50F82EC8" wp14:editId="6CBEAE03">
            <wp:simplePos x="0" y="0"/>
            <wp:positionH relativeFrom="column">
              <wp:posOffset>0</wp:posOffset>
            </wp:positionH>
            <wp:positionV relativeFrom="paragraph">
              <wp:posOffset>0</wp:posOffset>
            </wp:positionV>
            <wp:extent cx="7560000" cy="5345007"/>
            <wp:effectExtent l="0" t="0" r="3175" b="8255"/>
            <wp:wrapNone/>
            <wp:docPr id="5915481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548154" name="Picture 591548154"/>
                    <pic:cNvPicPr/>
                  </pic:nvPicPr>
                  <pic:blipFill>
                    <a:blip r:embed="rId13">
                      <a:extLst>
                        <a:ext uri="{28A0092B-C50C-407E-A947-70E740481C1C}">
                          <a14:useLocalDpi xmlns:a14="http://schemas.microsoft.com/office/drawing/2010/main" val="0"/>
                        </a:ext>
                      </a:extLst>
                    </a:blip>
                    <a:stretch>
                      <a:fillRect/>
                    </a:stretch>
                  </pic:blipFill>
                  <pic:spPr>
                    <a:xfrm>
                      <a:off x="0" y="0"/>
                      <a:ext cx="7560000" cy="5345007"/>
                    </a:xfrm>
                    <a:prstGeom prst="rect">
                      <a:avLst/>
                    </a:prstGeom>
                  </pic:spPr>
                </pic:pic>
              </a:graphicData>
            </a:graphic>
            <wp14:sizeRelH relativeFrom="page">
              <wp14:pctWidth>0</wp14:pctWidth>
            </wp14:sizeRelH>
            <wp14:sizeRelV relativeFrom="page">
              <wp14:pctHeight>0</wp14:pctHeight>
            </wp14:sizeRelV>
          </wp:anchor>
        </w:drawing>
      </w:r>
    </w:p>
    <w:sectPr w:rsidR="00025935" w:rsidRPr="00025935" w:rsidSect="00184372">
      <w:pgSz w:w="16838" w:h="11906" w:orient="landscape" w:code="9"/>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LT Pro Light">
    <w:altName w:val="Arial"/>
    <w:charset w:val="00"/>
    <w:family w:val="swiss"/>
    <w:pitch w:val="variable"/>
    <w:sig w:usb0="A00000AF" w:usb1="5000205A"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LT Pro">
    <w:altName w:val="Arial"/>
    <w:charset w:val="00"/>
    <w:family w:val="swiss"/>
    <w:pitch w:val="variable"/>
    <w:sig w:usb0="A00002AF" w:usb1="5000204A" w:usb2="00000000" w:usb3="00000000" w:csb0="00000097" w:csb1="00000000"/>
  </w:font>
  <w:font w:name="Swis721 Lt BT">
    <w:altName w:val="Calibri"/>
    <w:charset w:val="00"/>
    <w:family w:val="swiss"/>
    <w:pitch w:val="variable"/>
    <w:sig w:usb0="00000087" w:usb1="00000000" w:usb2="00000000" w:usb3="00000000" w:csb0="0000001B" w:csb1="00000000"/>
  </w:font>
  <w:font w:name="Swis721 LtCn BT">
    <w:charset w:val="00"/>
    <w:family w:val="swiss"/>
    <w:pitch w:val="variable"/>
    <w:sig w:usb0="00000087" w:usb1="00000000" w:usb2="00000000" w:usb3="00000000" w:csb0="0000001B" w:csb1="00000000"/>
  </w:font>
  <w:font w:name="Helvetica LT Std">
    <w:altName w:val="Arial"/>
    <w:panose1 w:val="00000000000000000000"/>
    <w:charset w:val="00"/>
    <w:family w:val="swiss"/>
    <w:notTrueType/>
    <w:pitch w:val="variable"/>
    <w:sig w:usb0="800002AF" w:usb1="5000204A" w:usb2="00000000" w:usb3="00000000" w:csb0="00000005"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7F50"/>
    <w:multiLevelType w:val="hybridMultilevel"/>
    <w:tmpl w:val="F6384DAA"/>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605EB9"/>
    <w:multiLevelType w:val="hybridMultilevel"/>
    <w:tmpl w:val="33C0C7BA"/>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67B3E"/>
    <w:multiLevelType w:val="hybridMultilevel"/>
    <w:tmpl w:val="A2FE947C"/>
    <w:lvl w:ilvl="0" w:tplc="FB50B13C">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262571"/>
    <w:multiLevelType w:val="hybridMultilevel"/>
    <w:tmpl w:val="584CF2CC"/>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EB220A"/>
    <w:multiLevelType w:val="hybridMultilevel"/>
    <w:tmpl w:val="3190A952"/>
    <w:lvl w:ilvl="0" w:tplc="FB50B13C">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4F6A7B"/>
    <w:multiLevelType w:val="hybridMultilevel"/>
    <w:tmpl w:val="6F84AC14"/>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FB2BD7"/>
    <w:multiLevelType w:val="hybridMultilevel"/>
    <w:tmpl w:val="1F1CEBEE"/>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E0029D"/>
    <w:multiLevelType w:val="hybridMultilevel"/>
    <w:tmpl w:val="C8E8F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105031"/>
    <w:multiLevelType w:val="hybridMultilevel"/>
    <w:tmpl w:val="5DB8C8E4"/>
    <w:lvl w:ilvl="0" w:tplc="342E1EBC">
      <w:start w:val="2"/>
      <w:numFmt w:val="bullet"/>
      <w:lvlText w:val="-"/>
      <w:lvlJc w:val="left"/>
      <w:pPr>
        <w:ind w:left="720" w:hanging="36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E52549"/>
    <w:multiLevelType w:val="hybridMultilevel"/>
    <w:tmpl w:val="458EA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FB2C95"/>
    <w:multiLevelType w:val="hybridMultilevel"/>
    <w:tmpl w:val="33442250"/>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EC432C"/>
    <w:multiLevelType w:val="hybridMultilevel"/>
    <w:tmpl w:val="5EAC4F44"/>
    <w:lvl w:ilvl="0" w:tplc="FB50B13C">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585F62"/>
    <w:multiLevelType w:val="hybridMultilevel"/>
    <w:tmpl w:val="EF8C6D20"/>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726C91"/>
    <w:multiLevelType w:val="hybridMultilevel"/>
    <w:tmpl w:val="A138705A"/>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472D70"/>
    <w:multiLevelType w:val="hybridMultilevel"/>
    <w:tmpl w:val="9DBCD66E"/>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812988"/>
    <w:multiLevelType w:val="hybridMultilevel"/>
    <w:tmpl w:val="1A208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34065A"/>
    <w:multiLevelType w:val="hybridMultilevel"/>
    <w:tmpl w:val="A204F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BC3ADD"/>
    <w:multiLevelType w:val="hybridMultilevel"/>
    <w:tmpl w:val="D6306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B0529F9"/>
    <w:multiLevelType w:val="hybridMultilevel"/>
    <w:tmpl w:val="BF7CB3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FD51B8"/>
    <w:multiLevelType w:val="hybridMultilevel"/>
    <w:tmpl w:val="A0F692E2"/>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3EE63E1"/>
    <w:multiLevelType w:val="hybridMultilevel"/>
    <w:tmpl w:val="F7F61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D721A8"/>
    <w:multiLevelType w:val="hybridMultilevel"/>
    <w:tmpl w:val="B8A2C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552C64"/>
    <w:multiLevelType w:val="hybridMultilevel"/>
    <w:tmpl w:val="46E64F30"/>
    <w:lvl w:ilvl="0" w:tplc="B7C0B674">
      <w:numFmt w:val="bullet"/>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A840508"/>
    <w:multiLevelType w:val="hybridMultilevel"/>
    <w:tmpl w:val="5164B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1C8534E"/>
    <w:multiLevelType w:val="hybridMultilevel"/>
    <w:tmpl w:val="7AA445E6"/>
    <w:lvl w:ilvl="0" w:tplc="B7C0B674">
      <w:numFmt w:val="bullet"/>
      <w:lvlText w:val="•"/>
      <w:lvlJc w:val="left"/>
      <w:pPr>
        <w:ind w:left="720" w:hanging="36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5B02555"/>
    <w:multiLevelType w:val="hybridMultilevel"/>
    <w:tmpl w:val="9F527518"/>
    <w:lvl w:ilvl="0" w:tplc="B7C0B674">
      <w:numFmt w:val="bullet"/>
      <w:lvlText w:val="•"/>
      <w:lvlJc w:val="left"/>
      <w:pPr>
        <w:ind w:left="720" w:hanging="36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78E4B30"/>
    <w:multiLevelType w:val="hybridMultilevel"/>
    <w:tmpl w:val="AC8AD266"/>
    <w:lvl w:ilvl="0" w:tplc="1B7A63C8">
      <w:numFmt w:val="bullet"/>
      <w:pStyle w:val="ListParagraph"/>
      <w:lvlText w:val="•"/>
      <w:lvlJc w:val="left"/>
      <w:pPr>
        <w:ind w:left="1080" w:hanging="720"/>
      </w:pPr>
      <w:rPr>
        <w:rFonts w:ascii="Helvetica LT Pro Light" w:eastAsiaTheme="minorHAnsi" w:hAnsi="Helvetica LT Pro Ligh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AE61DF7"/>
    <w:multiLevelType w:val="hybridMultilevel"/>
    <w:tmpl w:val="75B07FCA"/>
    <w:lvl w:ilvl="0" w:tplc="FB50B13C">
      <w:numFmt w:val="bullet"/>
      <w:lvlText w:val="•"/>
      <w:lvlJc w:val="left"/>
      <w:pPr>
        <w:ind w:left="1440" w:hanging="720"/>
      </w:pPr>
      <w:rPr>
        <w:rFonts w:ascii="Helvetica LT Pro Light" w:eastAsiaTheme="minorHAnsi" w:hAnsi="Helvetica LT Pro Light"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7B8A2F84"/>
    <w:multiLevelType w:val="hybridMultilevel"/>
    <w:tmpl w:val="328EE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B17375"/>
    <w:multiLevelType w:val="hybridMultilevel"/>
    <w:tmpl w:val="48901524"/>
    <w:lvl w:ilvl="0" w:tplc="FB50B13C">
      <w:numFmt w:val="bullet"/>
      <w:lvlText w:val="•"/>
      <w:lvlJc w:val="left"/>
      <w:pPr>
        <w:ind w:left="1440" w:hanging="720"/>
      </w:pPr>
      <w:rPr>
        <w:rFonts w:ascii="Helvetica LT Pro Light" w:eastAsiaTheme="minorHAnsi" w:hAnsi="Helvetica LT Pro Light"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066371588">
    <w:abstractNumId w:val="23"/>
  </w:num>
  <w:num w:numId="2" w16cid:durableId="1474907286">
    <w:abstractNumId w:val="21"/>
  </w:num>
  <w:num w:numId="3" w16cid:durableId="272178233">
    <w:abstractNumId w:val="17"/>
  </w:num>
  <w:num w:numId="4" w16cid:durableId="355232443">
    <w:abstractNumId w:val="16"/>
  </w:num>
  <w:num w:numId="5" w16cid:durableId="56631561">
    <w:abstractNumId w:val="28"/>
  </w:num>
  <w:num w:numId="6" w16cid:durableId="740954138">
    <w:abstractNumId w:val="18"/>
  </w:num>
  <w:num w:numId="7" w16cid:durableId="1809668121">
    <w:abstractNumId w:val="7"/>
  </w:num>
  <w:num w:numId="8" w16cid:durableId="530532311">
    <w:abstractNumId w:val="15"/>
  </w:num>
  <w:num w:numId="9" w16cid:durableId="433210768">
    <w:abstractNumId w:val="12"/>
  </w:num>
  <w:num w:numId="10" w16cid:durableId="1259213666">
    <w:abstractNumId w:val="13"/>
  </w:num>
  <w:num w:numId="11" w16cid:durableId="707412158">
    <w:abstractNumId w:val="1"/>
  </w:num>
  <w:num w:numId="12" w16cid:durableId="911695414">
    <w:abstractNumId w:val="3"/>
  </w:num>
  <w:num w:numId="13" w16cid:durableId="1191645254">
    <w:abstractNumId w:val="6"/>
  </w:num>
  <w:num w:numId="14" w16cid:durableId="731074670">
    <w:abstractNumId w:val="19"/>
  </w:num>
  <w:num w:numId="15" w16cid:durableId="686639652">
    <w:abstractNumId w:val="5"/>
  </w:num>
  <w:num w:numId="16" w16cid:durableId="1324696153">
    <w:abstractNumId w:val="10"/>
  </w:num>
  <w:num w:numId="17" w16cid:durableId="1570071036">
    <w:abstractNumId w:val="14"/>
  </w:num>
  <w:num w:numId="18" w16cid:durableId="244732352">
    <w:abstractNumId w:val="0"/>
  </w:num>
  <w:num w:numId="19" w16cid:durableId="488329674">
    <w:abstractNumId w:val="22"/>
  </w:num>
  <w:num w:numId="20" w16cid:durableId="577323326">
    <w:abstractNumId w:val="8"/>
  </w:num>
  <w:num w:numId="21" w16cid:durableId="688726634">
    <w:abstractNumId w:val="24"/>
  </w:num>
  <w:num w:numId="22" w16cid:durableId="2062628136">
    <w:abstractNumId w:val="25"/>
  </w:num>
  <w:num w:numId="23" w16cid:durableId="1337998153">
    <w:abstractNumId w:val="9"/>
  </w:num>
  <w:num w:numId="24" w16cid:durableId="1454398205">
    <w:abstractNumId w:val="20"/>
  </w:num>
  <w:num w:numId="25" w16cid:durableId="429279219">
    <w:abstractNumId w:val="26"/>
  </w:num>
  <w:num w:numId="26" w16cid:durableId="1987783877">
    <w:abstractNumId w:val="11"/>
  </w:num>
  <w:num w:numId="27" w16cid:durableId="888373116">
    <w:abstractNumId w:val="2"/>
  </w:num>
  <w:num w:numId="28" w16cid:durableId="264193561">
    <w:abstractNumId w:val="27"/>
  </w:num>
  <w:num w:numId="29" w16cid:durableId="1432240008">
    <w:abstractNumId w:val="4"/>
  </w:num>
  <w:num w:numId="30" w16cid:durableId="17835684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9C"/>
    <w:rsid w:val="000207CE"/>
    <w:rsid w:val="00025935"/>
    <w:rsid w:val="000B4390"/>
    <w:rsid w:val="000C1121"/>
    <w:rsid w:val="000E6122"/>
    <w:rsid w:val="00106720"/>
    <w:rsid w:val="0010694C"/>
    <w:rsid w:val="0013370E"/>
    <w:rsid w:val="00151475"/>
    <w:rsid w:val="001656E0"/>
    <w:rsid w:val="00184372"/>
    <w:rsid w:val="001844BA"/>
    <w:rsid w:val="00185C64"/>
    <w:rsid w:val="00193D6D"/>
    <w:rsid w:val="00196BEA"/>
    <w:rsid w:val="001D4CAD"/>
    <w:rsid w:val="001E37BA"/>
    <w:rsid w:val="002313DC"/>
    <w:rsid w:val="002361C8"/>
    <w:rsid w:val="00241038"/>
    <w:rsid w:val="002475CF"/>
    <w:rsid w:val="002A0B87"/>
    <w:rsid w:val="002A6148"/>
    <w:rsid w:val="002C4A77"/>
    <w:rsid w:val="00307127"/>
    <w:rsid w:val="00316345"/>
    <w:rsid w:val="00356EE2"/>
    <w:rsid w:val="0035746F"/>
    <w:rsid w:val="00374544"/>
    <w:rsid w:val="00381AFC"/>
    <w:rsid w:val="00387539"/>
    <w:rsid w:val="00397318"/>
    <w:rsid w:val="003A46AC"/>
    <w:rsid w:val="003E1586"/>
    <w:rsid w:val="004234C5"/>
    <w:rsid w:val="00440169"/>
    <w:rsid w:val="00457666"/>
    <w:rsid w:val="00482784"/>
    <w:rsid w:val="00487103"/>
    <w:rsid w:val="004A4434"/>
    <w:rsid w:val="004C33D5"/>
    <w:rsid w:val="0051622D"/>
    <w:rsid w:val="00567D74"/>
    <w:rsid w:val="0057282C"/>
    <w:rsid w:val="00573FB7"/>
    <w:rsid w:val="00577927"/>
    <w:rsid w:val="00582ADD"/>
    <w:rsid w:val="005874BF"/>
    <w:rsid w:val="005A17B2"/>
    <w:rsid w:val="005D335A"/>
    <w:rsid w:val="005D63DF"/>
    <w:rsid w:val="006308FF"/>
    <w:rsid w:val="00661157"/>
    <w:rsid w:val="006A1A05"/>
    <w:rsid w:val="006A4EA0"/>
    <w:rsid w:val="006D7DEB"/>
    <w:rsid w:val="007062A4"/>
    <w:rsid w:val="007274EE"/>
    <w:rsid w:val="00742DF9"/>
    <w:rsid w:val="00751BDC"/>
    <w:rsid w:val="0078062C"/>
    <w:rsid w:val="007A1050"/>
    <w:rsid w:val="007D2642"/>
    <w:rsid w:val="007E16B9"/>
    <w:rsid w:val="00803045"/>
    <w:rsid w:val="0083759C"/>
    <w:rsid w:val="00886AEF"/>
    <w:rsid w:val="008A48DC"/>
    <w:rsid w:val="008D08D3"/>
    <w:rsid w:val="008D3DF6"/>
    <w:rsid w:val="008E749E"/>
    <w:rsid w:val="008F1F6F"/>
    <w:rsid w:val="00950095"/>
    <w:rsid w:val="00964DDB"/>
    <w:rsid w:val="00983126"/>
    <w:rsid w:val="009B7A62"/>
    <w:rsid w:val="009D60CC"/>
    <w:rsid w:val="009D771F"/>
    <w:rsid w:val="00A5538B"/>
    <w:rsid w:val="00A82442"/>
    <w:rsid w:val="00B07BA3"/>
    <w:rsid w:val="00B264A4"/>
    <w:rsid w:val="00B4120B"/>
    <w:rsid w:val="00B6559C"/>
    <w:rsid w:val="00BA1BDB"/>
    <w:rsid w:val="00BD1173"/>
    <w:rsid w:val="00BD5471"/>
    <w:rsid w:val="00C03BE7"/>
    <w:rsid w:val="00C33D2C"/>
    <w:rsid w:val="00C711EC"/>
    <w:rsid w:val="00C802E4"/>
    <w:rsid w:val="00C87FFB"/>
    <w:rsid w:val="00C92A0F"/>
    <w:rsid w:val="00CB357C"/>
    <w:rsid w:val="00CC1926"/>
    <w:rsid w:val="00CC6970"/>
    <w:rsid w:val="00CD2690"/>
    <w:rsid w:val="00CE3C25"/>
    <w:rsid w:val="00D0150D"/>
    <w:rsid w:val="00D322E1"/>
    <w:rsid w:val="00D53E2D"/>
    <w:rsid w:val="00D62E05"/>
    <w:rsid w:val="00D64358"/>
    <w:rsid w:val="00D91738"/>
    <w:rsid w:val="00DB0079"/>
    <w:rsid w:val="00DC6602"/>
    <w:rsid w:val="00E0021F"/>
    <w:rsid w:val="00E053F7"/>
    <w:rsid w:val="00E07053"/>
    <w:rsid w:val="00E409A2"/>
    <w:rsid w:val="00E86808"/>
    <w:rsid w:val="00EF3858"/>
    <w:rsid w:val="00F505C9"/>
    <w:rsid w:val="00F7415C"/>
    <w:rsid w:val="00F8241A"/>
    <w:rsid w:val="00F948D1"/>
    <w:rsid w:val="00FB1AAE"/>
    <w:rsid w:val="00FB6C72"/>
    <w:rsid w:val="00FD5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9f6be"/>
      <o:colormenu v:ext="edit" fillcolor="#f9f6be"/>
    </o:shapedefaults>
    <o:shapelayout v:ext="edit">
      <o:idmap v:ext="edit" data="1"/>
    </o:shapelayout>
  </w:shapeDefaults>
  <w:decimalSymbol w:val="."/>
  <w:listSeparator w:val=","/>
  <w14:docId w14:val="73CB26A3"/>
  <w15:chartTrackingRefBased/>
  <w15:docId w15:val="{A3B643F6-6EDB-4A35-8FEB-EAF3E3F5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WAX Body text"/>
    <w:qFormat/>
    <w:rsid w:val="00193D6D"/>
    <w:rPr>
      <w:rFonts w:ascii="Helvetica LT Pro Light" w:hAnsi="Helvetica LT Pro Light"/>
      <w:sz w:val="20"/>
      <w:lang w:val="en-GB"/>
    </w:rPr>
  </w:style>
  <w:style w:type="paragraph" w:styleId="Heading1">
    <w:name w:val="heading 1"/>
    <w:basedOn w:val="Normal"/>
    <w:next w:val="Heading2"/>
    <w:link w:val="Heading1Char"/>
    <w:autoRedefine/>
    <w:uiPriority w:val="9"/>
    <w:qFormat/>
    <w:rsid w:val="00582ADD"/>
    <w:pPr>
      <w:keepNext/>
      <w:keepLines/>
      <w:spacing w:before="240" w:after="240"/>
      <w:outlineLvl w:val="0"/>
    </w:pPr>
    <w:rPr>
      <w:rFonts w:ascii="Helvetica LT Pro" w:eastAsiaTheme="majorEastAsia" w:hAnsi="Helvetica LT Pro" w:cstheme="majorBidi"/>
      <w:b/>
      <w:caps/>
      <w:sz w:val="32"/>
      <w:szCs w:val="36"/>
    </w:rPr>
  </w:style>
  <w:style w:type="paragraph" w:styleId="Heading2">
    <w:name w:val="heading 2"/>
    <w:basedOn w:val="Normal"/>
    <w:next w:val="Normal"/>
    <w:link w:val="Heading2Char"/>
    <w:uiPriority w:val="9"/>
    <w:unhideWhenUsed/>
    <w:qFormat/>
    <w:rsid w:val="00D322E1"/>
    <w:pPr>
      <w:keepNext/>
      <w:keepLines/>
      <w:spacing w:before="40" w:after="240"/>
      <w:outlineLvl w:val="1"/>
    </w:pPr>
    <w:rPr>
      <w:rFonts w:ascii="Helvetica LT Pro" w:eastAsiaTheme="majorEastAsia" w:hAnsi="Helvetica LT Pro"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ADD"/>
    <w:rPr>
      <w:rFonts w:ascii="Helvetica LT Pro" w:eastAsiaTheme="majorEastAsia" w:hAnsi="Helvetica LT Pro" w:cstheme="majorBidi"/>
      <w:b/>
      <w:caps/>
      <w:sz w:val="32"/>
      <w:szCs w:val="36"/>
      <w:lang w:val="en-GB"/>
    </w:rPr>
  </w:style>
  <w:style w:type="character" w:customStyle="1" w:styleId="Heading2Char">
    <w:name w:val="Heading 2 Char"/>
    <w:basedOn w:val="DefaultParagraphFont"/>
    <w:link w:val="Heading2"/>
    <w:uiPriority w:val="9"/>
    <w:rsid w:val="00D322E1"/>
    <w:rPr>
      <w:rFonts w:ascii="Helvetica LT Pro" w:eastAsiaTheme="majorEastAsia" w:hAnsi="Helvetica LT Pro" w:cstheme="majorBidi"/>
      <w:b/>
      <w:sz w:val="20"/>
      <w:szCs w:val="26"/>
      <w:lang w:val="en-GB"/>
    </w:rPr>
  </w:style>
  <w:style w:type="paragraph" w:customStyle="1" w:styleId="FrontPage">
    <w:name w:val="Front Page"/>
    <w:basedOn w:val="Normal"/>
    <w:link w:val="FrontPageChar"/>
    <w:autoRedefine/>
    <w:qFormat/>
    <w:rsid w:val="00573FB7"/>
    <w:rPr>
      <w:rFonts w:ascii="Helvetica LT Pro" w:eastAsiaTheme="majorEastAsia" w:hAnsi="Helvetica LT Pro" w:cstheme="majorBidi"/>
      <w:b/>
      <w:caps/>
      <w:sz w:val="36"/>
      <w:szCs w:val="40"/>
    </w:rPr>
  </w:style>
  <w:style w:type="character" w:customStyle="1" w:styleId="FrontPageChar">
    <w:name w:val="Front Page Char"/>
    <w:basedOn w:val="DefaultParagraphFont"/>
    <w:link w:val="FrontPage"/>
    <w:rsid w:val="00573FB7"/>
    <w:rPr>
      <w:rFonts w:ascii="Helvetica LT Pro" w:eastAsiaTheme="majorEastAsia" w:hAnsi="Helvetica LT Pro" w:cstheme="majorBidi"/>
      <w:b/>
      <w:caps/>
      <w:sz w:val="36"/>
      <w:szCs w:val="40"/>
      <w:lang w:val="en-GB"/>
    </w:rPr>
  </w:style>
  <w:style w:type="paragraph" w:customStyle="1" w:styleId="WAXSectionHeader">
    <w:name w:val="WAX Section Header"/>
    <w:basedOn w:val="Normal"/>
    <w:next w:val="Normal"/>
    <w:link w:val="WAXSectionHeaderChar"/>
    <w:autoRedefine/>
    <w:qFormat/>
    <w:rsid w:val="002475CF"/>
    <w:pPr>
      <w:spacing w:before="240"/>
    </w:pPr>
    <w:rPr>
      <w:caps/>
    </w:rPr>
  </w:style>
  <w:style w:type="character" w:customStyle="1" w:styleId="WAXSectionHeaderChar">
    <w:name w:val="WAX Section Header Char"/>
    <w:basedOn w:val="DefaultParagraphFont"/>
    <w:link w:val="WAXSectionHeader"/>
    <w:rsid w:val="002475CF"/>
    <w:rPr>
      <w:rFonts w:ascii="Helvetica LT Pro Light" w:hAnsi="Helvetica LT Pro Light"/>
      <w:caps/>
      <w:sz w:val="20"/>
      <w:lang w:val="en-GB"/>
    </w:rPr>
  </w:style>
  <w:style w:type="paragraph" w:styleId="ListParagraph">
    <w:name w:val="List Paragraph"/>
    <w:basedOn w:val="Normal"/>
    <w:uiPriority w:val="34"/>
    <w:qFormat/>
    <w:rsid w:val="00D322E1"/>
    <w:pPr>
      <w:numPr>
        <w:numId w:val="25"/>
      </w:numPr>
      <w:ind w:left="851" w:hanging="567"/>
      <w:contextualSpacing/>
    </w:pPr>
  </w:style>
  <w:style w:type="table" w:styleId="TableGrid">
    <w:name w:val="Table Grid"/>
    <w:basedOn w:val="TableNormal"/>
    <w:uiPriority w:val="59"/>
    <w:rsid w:val="00B65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B6559C"/>
    <w:pPr>
      <w:spacing w:after="0" w:line="240" w:lineRule="auto"/>
    </w:pPr>
    <w:rPr>
      <w:rFonts w:ascii="Helvetica LT Pro" w:hAnsi="Helvetica LT Pro"/>
      <w:b/>
      <w:bCs/>
      <w:sz w:val="18"/>
      <w:szCs w:val="18"/>
    </w:rPr>
  </w:style>
  <w:style w:type="character" w:customStyle="1" w:styleId="TableHeadingChar">
    <w:name w:val="Table Heading Char"/>
    <w:basedOn w:val="DefaultParagraphFont"/>
    <w:link w:val="TableHeading"/>
    <w:rsid w:val="00B6559C"/>
    <w:rPr>
      <w:rFonts w:ascii="Helvetica LT Pro" w:hAnsi="Helvetica LT Pro"/>
      <w:b/>
      <w:bCs/>
      <w:sz w:val="18"/>
      <w:szCs w:val="18"/>
      <w:lang w:val="en-GB"/>
    </w:rPr>
  </w:style>
  <w:style w:type="paragraph" w:customStyle="1" w:styleId="TableText">
    <w:name w:val="Table Text"/>
    <w:basedOn w:val="Normal"/>
    <w:link w:val="TableTextChar"/>
    <w:qFormat/>
    <w:rsid w:val="00B6559C"/>
    <w:pPr>
      <w:spacing w:after="0" w:line="240" w:lineRule="auto"/>
    </w:pPr>
    <w:rPr>
      <w:szCs w:val="20"/>
    </w:rPr>
  </w:style>
  <w:style w:type="character" w:customStyle="1" w:styleId="TableTextChar">
    <w:name w:val="Table Text Char"/>
    <w:basedOn w:val="DefaultParagraphFont"/>
    <w:link w:val="TableText"/>
    <w:rsid w:val="00B6559C"/>
    <w:rPr>
      <w:rFonts w:ascii="Helvetica LT Pro Light" w:hAnsi="Helvetica LT Pro Light"/>
      <w:sz w:val="20"/>
      <w:szCs w:val="20"/>
      <w:lang w:val="en-GB"/>
    </w:rPr>
  </w:style>
  <w:style w:type="paragraph" w:customStyle="1" w:styleId="TableParagraph">
    <w:name w:val="Table Paragraph"/>
    <w:basedOn w:val="Normal"/>
    <w:uiPriority w:val="1"/>
    <w:qFormat/>
    <w:rsid w:val="004A4434"/>
    <w:pPr>
      <w:widowControl w:val="0"/>
      <w:autoSpaceDE w:val="0"/>
      <w:autoSpaceDN w:val="0"/>
      <w:spacing w:before="119" w:after="0" w:line="240" w:lineRule="auto"/>
      <w:ind w:left="107"/>
    </w:pPr>
    <w:rPr>
      <w:rFonts w:ascii="Swis721 Lt BT" w:eastAsia="Swis721 Lt BT" w:hAnsi="Swis721 Lt BT" w:cs="Swis721 Lt BT"/>
      <w:kern w:val="0"/>
      <w:lang w:val="en-US"/>
    </w:rPr>
  </w:style>
  <w:style w:type="paragraph" w:styleId="Revision">
    <w:name w:val="Revision"/>
    <w:hidden/>
    <w:uiPriority w:val="99"/>
    <w:semiHidden/>
    <w:rsid w:val="006D7DEB"/>
    <w:pPr>
      <w:spacing w:after="0" w:line="240" w:lineRule="auto"/>
    </w:pPr>
    <w:rPr>
      <w:rFonts w:ascii="Helvetica LT Pro Light" w:hAnsi="Helvetica LT Pro Light"/>
      <w:lang w:val="en-GB"/>
    </w:rPr>
  </w:style>
  <w:style w:type="character" w:styleId="CommentReference">
    <w:name w:val="annotation reference"/>
    <w:basedOn w:val="DefaultParagraphFont"/>
    <w:uiPriority w:val="99"/>
    <w:semiHidden/>
    <w:unhideWhenUsed/>
    <w:rsid w:val="00381AFC"/>
    <w:rPr>
      <w:sz w:val="16"/>
      <w:szCs w:val="16"/>
    </w:rPr>
  </w:style>
  <w:style w:type="paragraph" w:styleId="CommentText">
    <w:name w:val="annotation text"/>
    <w:basedOn w:val="Normal"/>
    <w:link w:val="CommentTextChar"/>
    <w:uiPriority w:val="99"/>
    <w:unhideWhenUsed/>
    <w:rsid w:val="00381AFC"/>
    <w:pPr>
      <w:spacing w:line="240" w:lineRule="auto"/>
    </w:pPr>
    <w:rPr>
      <w:szCs w:val="20"/>
    </w:rPr>
  </w:style>
  <w:style w:type="character" w:customStyle="1" w:styleId="CommentTextChar">
    <w:name w:val="Comment Text Char"/>
    <w:basedOn w:val="DefaultParagraphFont"/>
    <w:link w:val="CommentText"/>
    <w:uiPriority w:val="99"/>
    <w:rsid w:val="00381AFC"/>
    <w:rPr>
      <w:rFonts w:ascii="Helvetica LT Pro Light" w:hAnsi="Helvetica LT Pro Light"/>
      <w:sz w:val="20"/>
      <w:szCs w:val="20"/>
      <w:lang w:val="en-GB"/>
    </w:rPr>
  </w:style>
  <w:style w:type="paragraph" w:styleId="CommentSubject">
    <w:name w:val="annotation subject"/>
    <w:basedOn w:val="CommentText"/>
    <w:next w:val="CommentText"/>
    <w:link w:val="CommentSubjectChar"/>
    <w:uiPriority w:val="99"/>
    <w:semiHidden/>
    <w:unhideWhenUsed/>
    <w:rsid w:val="00381AFC"/>
    <w:rPr>
      <w:b/>
      <w:bCs/>
    </w:rPr>
  </w:style>
  <w:style w:type="character" w:customStyle="1" w:styleId="CommentSubjectChar">
    <w:name w:val="Comment Subject Char"/>
    <w:basedOn w:val="CommentTextChar"/>
    <w:link w:val="CommentSubject"/>
    <w:uiPriority w:val="99"/>
    <w:semiHidden/>
    <w:rsid w:val="00381AFC"/>
    <w:rPr>
      <w:rFonts w:ascii="Helvetica LT Pro Light" w:hAnsi="Helvetica LT Pro Light"/>
      <w:b/>
      <w:bCs/>
      <w:sz w:val="20"/>
      <w:szCs w:val="20"/>
      <w:lang w:val="en-GB"/>
    </w:rPr>
  </w:style>
  <w:style w:type="paragraph" w:customStyle="1" w:styleId="Title3Alt">
    <w:name w:val="Title 3 (Alt+[)"/>
    <w:basedOn w:val="Normal"/>
    <w:rsid w:val="002313DC"/>
    <w:pPr>
      <w:spacing w:after="100" w:line="340" w:lineRule="atLeast"/>
    </w:pPr>
    <w:rPr>
      <w:rFonts w:ascii="Swis721 LtCn BT" w:eastAsia="Times New Roman" w:hAnsi="Swis721 LtCn BT" w:cs="Times New Roman"/>
      <w:kern w:val="0"/>
      <w:sz w:val="28"/>
      <w:szCs w:val="20"/>
      <w:lang w:val="en-AU" w:eastAsia="en-AU"/>
      <w14:ligatures w14:val="none"/>
    </w:rPr>
  </w:style>
  <w:style w:type="paragraph" w:customStyle="1" w:styleId="SectionHeaderWAX">
    <w:name w:val="Section Header WAX"/>
    <w:basedOn w:val="Normal"/>
    <w:next w:val="Normal"/>
    <w:link w:val="SectionHeaderWAXChar"/>
    <w:autoRedefine/>
    <w:qFormat/>
    <w:rsid w:val="00B07BA3"/>
    <w:pPr>
      <w:keepNext/>
    </w:pPr>
    <w:rPr>
      <w:caps/>
      <w:kern w:val="0"/>
      <w:sz w:val="24"/>
      <w:szCs w:val="20"/>
      <w14:ligatures w14:val="none"/>
    </w:rPr>
  </w:style>
  <w:style w:type="character" w:customStyle="1" w:styleId="SectionHeaderWAXChar">
    <w:name w:val="Section Header WAX Char"/>
    <w:basedOn w:val="DefaultParagraphFont"/>
    <w:link w:val="SectionHeaderWAX"/>
    <w:rsid w:val="00B07BA3"/>
    <w:rPr>
      <w:rFonts w:ascii="Helvetica LT Pro Light" w:hAnsi="Helvetica LT Pro Light"/>
      <w:caps/>
      <w:kern w:val="0"/>
      <w:sz w:val="24"/>
      <w:szCs w:val="20"/>
      <w:lang w:val="en-GB"/>
      <w14:ligatures w14:val="none"/>
    </w:rPr>
  </w:style>
  <w:style w:type="paragraph" w:styleId="TOC1">
    <w:name w:val="toc 1"/>
    <w:basedOn w:val="Normal"/>
    <w:next w:val="Normal"/>
    <w:autoRedefine/>
    <w:uiPriority w:val="39"/>
    <w:unhideWhenUsed/>
    <w:rsid w:val="00A5538B"/>
    <w:pPr>
      <w:tabs>
        <w:tab w:val="right" w:leader="dot" w:pos="7335"/>
      </w:tabs>
      <w:spacing w:after="100"/>
    </w:pPr>
  </w:style>
  <w:style w:type="paragraph" w:styleId="TOC2">
    <w:name w:val="toc 2"/>
    <w:basedOn w:val="Normal"/>
    <w:next w:val="Normal"/>
    <w:autoRedefine/>
    <w:uiPriority w:val="39"/>
    <w:unhideWhenUsed/>
    <w:rsid w:val="0057282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AE43D-C287-4F42-8BEE-988BD7AFE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27</Pages>
  <Words>5808</Words>
  <Characters>34641</Characters>
  <Application>Microsoft Office Word</Application>
  <DocSecurity>0</DocSecurity>
  <Lines>1237</Lines>
  <Paragraphs>777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Sidwell</dc:creator>
  <cp:keywords/>
  <dc:description/>
  <cp:lastModifiedBy>Penny Williams</cp:lastModifiedBy>
  <cp:revision>7</cp:revision>
  <cp:lastPrinted>2024-02-15T05:33:00Z</cp:lastPrinted>
  <dcterms:created xsi:type="dcterms:W3CDTF">2024-02-25T23:11:00Z</dcterms:created>
  <dcterms:modified xsi:type="dcterms:W3CDTF">2024-04-30T22:27:00Z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c761f6c485f27e0c244b32366d163794a7f47ede795a5308ed355e3bca57db24</vt:lpwstr>
  </property>
</Properties>
</file>